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83D17" w14:textId="23EC4910" w:rsidR="000E2940" w:rsidRDefault="000E2940" w:rsidP="000F2822">
      <w:pPr>
        <w:rPr>
          <w:rFonts w:ascii="Soberana Titular" w:hAnsi="Soberana Titular" w:cs="Arial"/>
          <w:sz w:val="22"/>
          <w:lang w:val="es-ES_tradnl"/>
        </w:rPr>
      </w:pPr>
    </w:p>
    <w:p w14:paraId="0A37501D" w14:textId="77777777" w:rsidR="000F2822" w:rsidRDefault="000F2822" w:rsidP="000F2822">
      <w:pPr>
        <w:rPr>
          <w:rFonts w:ascii="Soberana Titular" w:hAnsi="Soberana Titular" w:cs="Arial"/>
          <w:sz w:val="22"/>
          <w:lang w:val="es-ES_tradnl"/>
        </w:rPr>
      </w:pPr>
    </w:p>
    <w:p w14:paraId="5DAB6C7B" w14:textId="77777777" w:rsidR="00722D85" w:rsidRDefault="00722D85" w:rsidP="000F2822">
      <w:pPr>
        <w:jc w:val="center"/>
        <w:rPr>
          <w:rFonts w:ascii="Montserrat" w:hAnsi="Montserrat" w:cs="Arial"/>
          <w:caps/>
          <w:sz w:val="40"/>
          <w:szCs w:val="40"/>
          <w:lang w:val="es-ES_tradnl"/>
        </w:rPr>
      </w:pPr>
    </w:p>
    <w:p w14:paraId="02EB378F" w14:textId="77777777" w:rsidR="00722D85" w:rsidRDefault="00722D85" w:rsidP="000F2822">
      <w:pPr>
        <w:jc w:val="center"/>
        <w:rPr>
          <w:rFonts w:ascii="Montserrat" w:hAnsi="Montserrat" w:cs="Arial"/>
          <w:caps/>
          <w:sz w:val="40"/>
          <w:szCs w:val="40"/>
          <w:lang w:val="es-ES_tradnl"/>
        </w:rPr>
      </w:pPr>
    </w:p>
    <w:p w14:paraId="6373519A" w14:textId="77777777" w:rsidR="000F2822" w:rsidRPr="00466570" w:rsidRDefault="000F2822" w:rsidP="000F2822">
      <w:pPr>
        <w:jc w:val="center"/>
        <w:rPr>
          <w:rFonts w:ascii="Montserrat" w:hAnsi="Montserrat" w:cs="Arial"/>
          <w:bCs/>
          <w:color w:val="000000"/>
          <w:sz w:val="40"/>
          <w:szCs w:val="40"/>
        </w:rPr>
      </w:pPr>
      <w:r w:rsidRPr="00466570">
        <w:rPr>
          <w:rFonts w:ascii="Montserrat" w:hAnsi="Montserrat" w:cs="Arial"/>
          <w:caps/>
          <w:sz w:val="40"/>
          <w:szCs w:val="40"/>
          <w:lang w:val="es-ES_tradnl"/>
        </w:rPr>
        <w:t xml:space="preserve">instructivo de Llenado de la </w:t>
      </w:r>
      <w:r w:rsidRPr="00466570">
        <w:rPr>
          <w:rFonts w:ascii="Montserrat" w:hAnsi="Montserrat" w:cs="Arial"/>
          <w:bCs/>
          <w:color w:val="000000"/>
          <w:sz w:val="40"/>
          <w:szCs w:val="40"/>
        </w:rPr>
        <w:t>CÉDULA DE REGISTRO EN SERVICIOS AMIGABLES</w:t>
      </w:r>
    </w:p>
    <w:p w14:paraId="286D611F" w14:textId="77777777" w:rsidR="000F2822" w:rsidRPr="00466570" w:rsidRDefault="000F2822" w:rsidP="000F2822">
      <w:pPr>
        <w:jc w:val="center"/>
        <w:rPr>
          <w:rFonts w:ascii="Montserrat" w:hAnsi="Montserrat" w:cs="Arial"/>
          <w:caps/>
          <w:sz w:val="40"/>
          <w:lang w:val="es-ES_tradnl"/>
        </w:rPr>
      </w:pPr>
      <w:r w:rsidRPr="00466570">
        <w:rPr>
          <w:rFonts w:ascii="Montserrat" w:hAnsi="Montserrat" w:cs="Arial"/>
          <w:caps/>
          <w:sz w:val="40"/>
          <w:lang w:val="es-ES_tradnl"/>
        </w:rPr>
        <w:t>SINBA-SIS-SSRA</w:t>
      </w:r>
    </w:p>
    <w:p w14:paraId="6A05A809" w14:textId="77777777" w:rsidR="000F2822" w:rsidRPr="00466570" w:rsidRDefault="000F2822" w:rsidP="000F2822">
      <w:pPr>
        <w:jc w:val="center"/>
        <w:rPr>
          <w:rFonts w:ascii="Montserrat" w:hAnsi="Montserrat" w:cs="Arial"/>
          <w:caps/>
          <w:sz w:val="40"/>
          <w:lang w:val="es-ES_tradnl"/>
        </w:rPr>
      </w:pPr>
    </w:p>
    <w:p w14:paraId="10201373" w14:textId="18EC941A" w:rsidR="000F2822" w:rsidRPr="00942B34" w:rsidRDefault="000F2822" w:rsidP="000F2822">
      <w:pPr>
        <w:jc w:val="center"/>
        <w:rPr>
          <w:rFonts w:ascii="Montserrat" w:hAnsi="Montserrat" w:cs="Arial"/>
          <w:sz w:val="36"/>
          <w:lang w:val="es-ES_tradnl"/>
        </w:rPr>
      </w:pPr>
      <w:r w:rsidRPr="00466570">
        <w:rPr>
          <w:rFonts w:ascii="Montserrat" w:hAnsi="Montserrat" w:cs="Arial"/>
          <w:caps/>
          <w:sz w:val="40"/>
          <w:lang w:val="es-ES_tradnl"/>
        </w:rPr>
        <w:t xml:space="preserve">versión </w:t>
      </w:r>
      <w:r w:rsidR="002B1DA0" w:rsidRPr="00942B34">
        <w:rPr>
          <w:rFonts w:ascii="Montserrat" w:hAnsi="Montserrat" w:cs="Arial"/>
          <w:caps/>
          <w:sz w:val="40"/>
          <w:lang w:val="es-ES_tradnl"/>
        </w:rPr>
        <w:t>202</w:t>
      </w:r>
      <w:r w:rsidR="00676681" w:rsidRPr="00942B34">
        <w:rPr>
          <w:rFonts w:ascii="Montserrat" w:hAnsi="Montserrat" w:cs="Arial"/>
          <w:caps/>
          <w:sz w:val="40"/>
          <w:lang w:val="es-ES_tradnl"/>
        </w:rPr>
        <w:t>4</w:t>
      </w:r>
    </w:p>
    <w:p w14:paraId="5A39BBE3" w14:textId="77777777" w:rsidR="00656C54" w:rsidRPr="00C15F37" w:rsidRDefault="00656C54" w:rsidP="00CB35CE">
      <w:pPr>
        <w:jc w:val="center"/>
        <w:rPr>
          <w:rFonts w:ascii="Montserrat Light" w:hAnsi="Montserrat Light" w:cs="Arial"/>
          <w:b/>
          <w:sz w:val="36"/>
          <w:lang w:val="es-ES_tradnl"/>
        </w:rPr>
      </w:pPr>
    </w:p>
    <w:p w14:paraId="41C8F396" w14:textId="77777777" w:rsidR="003C2BF6" w:rsidRPr="00C15F37" w:rsidRDefault="003C2BF6" w:rsidP="00CB35CE">
      <w:pPr>
        <w:jc w:val="center"/>
        <w:rPr>
          <w:rFonts w:ascii="Montserrat Light" w:hAnsi="Montserrat Light" w:cs="Arial"/>
          <w:b/>
          <w:sz w:val="36"/>
          <w:lang w:val="es-ES_tradnl"/>
        </w:rPr>
      </w:pPr>
    </w:p>
    <w:p w14:paraId="72A3D3EC" w14:textId="77777777" w:rsidR="003C2BF6" w:rsidRPr="00C15F37" w:rsidRDefault="003C2BF6" w:rsidP="00CB35CE">
      <w:pPr>
        <w:jc w:val="center"/>
        <w:rPr>
          <w:rFonts w:ascii="Montserrat Light" w:hAnsi="Montserrat Light" w:cs="Arial"/>
          <w:b/>
          <w:sz w:val="36"/>
          <w:lang w:val="es-ES_tradnl"/>
        </w:rPr>
      </w:pPr>
    </w:p>
    <w:p w14:paraId="0D0B940D" w14:textId="77777777" w:rsidR="003C2BF6" w:rsidRPr="00C15F37" w:rsidRDefault="003C2BF6" w:rsidP="00CB35CE">
      <w:pPr>
        <w:jc w:val="center"/>
        <w:rPr>
          <w:rFonts w:ascii="Montserrat Light" w:hAnsi="Montserrat Light" w:cs="Arial"/>
          <w:b/>
          <w:sz w:val="36"/>
          <w:lang w:val="es-ES_tradnl"/>
        </w:rPr>
      </w:pPr>
    </w:p>
    <w:p w14:paraId="0E27B00A" w14:textId="77777777" w:rsidR="003C2BF6" w:rsidRPr="00C15F37" w:rsidRDefault="003C2BF6" w:rsidP="00CB35CE">
      <w:pPr>
        <w:jc w:val="center"/>
        <w:rPr>
          <w:rFonts w:ascii="Montserrat Light" w:hAnsi="Montserrat Light" w:cs="Arial"/>
          <w:b/>
          <w:sz w:val="36"/>
          <w:lang w:val="es-ES_tradnl"/>
        </w:rPr>
      </w:pPr>
    </w:p>
    <w:p w14:paraId="60061E4C" w14:textId="77777777" w:rsidR="00F93131" w:rsidRPr="00C15F37" w:rsidRDefault="00F93131" w:rsidP="00CB35CE">
      <w:pPr>
        <w:jc w:val="center"/>
        <w:rPr>
          <w:rFonts w:ascii="Montserrat Light" w:hAnsi="Montserrat Light" w:cs="Arial"/>
          <w:b/>
          <w:sz w:val="36"/>
          <w:lang w:val="es-ES_tradnl"/>
        </w:rPr>
      </w:pPr>
    </w:p>
    <w:p w14:paraId="44EAFD9C" w14:textId="77777777" w:rsidR="00C65103" w:rsidRPr="00C15F37" w:rsidRDefault="00C65103" w:rsidP="00CB35CE">
      <w:pPr>
        <w:jc w:val="center"/>
        <w:rPr>
          <w:rFonts w:ascii="Montserrat Light" w:hAnsi="Montserrat Light" w:cs="Arial"/>
          <w:b/>
          <w:sz w:val="36"/>
          <w:lang w:val="es-ES_tradnl"/>
        </w:rPr>
      </w:pPr>
    </w:p>
    <w:p w14:paraId="4B94D5A5" w14:textId="77777777" w:rsidR="00C65103" w:rsidRPr="00C15F37" w:rsidRDefault="00C65103" w:rsidP="00CB35CE">
      <w:pPr>
        <w:jc w:val="center"/>
        <w:rPr>
          <w:rFonts w:ascii="Montserrat Light" w:hAnsi="Montserrat Light" w:cs="Arial"/>
          <w:b/>
          <w:sz w:val="36"/>
          <w:lang w:val="es-ES_tradnl"/>
        </w:rPr>
      </w:pPr>
    </w:p>
    <w:p w14:paraId="3DEEC669" w14:textId="77777777" w:rsidR="008506BB" w:rsidRPr="00C15F37" w:rsidRDefault="008506BB" w:rsidP="00CB35CE">
      <w:pPr>
        <w:jc w:val="center"/>
        <w:rPr>
          <w:rFonts w:ascii="Montserrat Light" w:hAnsi="Montserrat Light" w:cs="Arial"/>
          <w:b/>
          <w:sz w:val="36"/>
          <w:lang w:val="es-ES_tradnl"/>
        </w:rPr>
      </w:pPr>
    </w:p>
    <w:p w14:paraId="3C9443BB" w14:textId="77777777" w:rsidR="003C2BF6" w:rsidRPr="00C15F37"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C15F37">
        <w:rPr>
          <w:rFonts w:ascii="Montserrat Light" w:eastAsia="Presidencia Firme" w:hAnsi="Montserrat Light" w:cs="Presidencia Firme"/>
          <w:color w:val="7F7F7F" w:themeColor="text1" w:themeTint="80"/>
          <w:szCs w:val="40"/>
        </w:rPr>
        <w:t>Sistema Nacional de Información Básica en Materia de Salud</w:t>
      </w:r>
    </w:p>
    <w:p w14:paraId="3656B9AB" w14:textId="77777777" w:rsidR="00656C54" w:rsidRPr="00C15F37"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C15F37">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466570" w:rsidRDefault="003D2B0F" w:rsidP="001E07C1">
      <w:pPr>
        <w:pStyle w:val="Ttulo1"/>
        <w:rPr>
          <w:rFonts w:ascii="Montserrat" w:hAnsi="Montserrat" w:cs="Arial"/>
          <w:b w:val="0"/>
          <w:sz w:val="36"/>
          <w:szCs w:val="36"/>
          <w:lang w:val="es-ES_tradnl"/>
        </w:rPr>
      </w:pPr>
      <w:bookmarkStart w:id="0" w:name="_Toc162016630"/>
      <w:r w:rsidRPr="00466570">
        <w:rPr>
          <w:rFonts w:ascii="Montserrat" w:hAnsi="Montserrat" w:cs="Arial"/>
          <w:b w:val="0"/>
          <w:sz w:val="36"/>
          <w:szCs w:val="36"/>
          <w:lang w:val="es-ES_tradnl"/>
        </w:rPr>
        <w:lastRenderedPageBreak/>
        <w:t>Prefacio</w:t>
      </w:r>
      <w:bookmarkEnd w:id="0"/>
    </w:p>
    <w:p w14:paraId="645248A2" w14:textId="77777777" w:rsidR="000E14B5" w:rsidRPr="00EE61F5" w:rsidRDefault="000E14B5" w:rsidP="000E14B5">
      <w:pPr>
        <w:pStyle w:val="Ttulo2"/>
        <w:spacing w:before="720"/>
        <w:ind w:left="0"/>
        <w:rPr>
          <w:rFonts w:ascii="Montserrat Medium" w:hAnsi="Montserrat Medium" w:cs="Arial"/>
          <w:b w:val="0"/>
          <w:sz w:val="24"/>
          <w:szCs w:val="24"/>
          <w:lang w:val="es-ES_tradnl"/>
        </w:rPr>
      </w:pPr>
      <w:bookmarkStart w:id="1" w:name="_Toc162016631"/>
      <w:bookmarkStart w:id="2" w:name="_Toc207426295"/>
      <w:r w:rsidRPr="00466570">
        <w:rPr>
          <w:rFonts w:ascii="Montserrat Medium" w:hAnsi="Montserrat Medium" w:cs="Arial"/>
          <w:b w:val="0"/>
          <w:sz w:val="24"/>
          <w:szCs w:val="24"/>
          <w:lang w:val="es-ES_tradnl"/>
        </w:rPr>
        <w:t>Infor</w:t>
      </w:r>
      <w:r w:rsidRPr="00EE61F5">
        <w:rPr>
          <w:rFonts w:ascii="Montserrat Medium" w:hAnsi="Montserrat Medium" w:cs="Arial"/>
          <w:b w:val="0"/>
          <w:sz w:val="24"/>
          <w:szCs w:val="24"/>
          <w:lang w:val="es-ES_tradnl"/>
        </w:rPr>
        <w:t>mación de contacto</w:t>
      </w:r>
      <w:bookmarkEnd w:id="1"/>
    </w:p>
    <w:p w14:paraId="09AC9F90" w14:textId="263C2E05" w:rsidR="00AD4BFC" w:rsidRPr="00EE61F5" w:rsidRDefault="4DBA9F1C" w:rsidP="4DBA9F1C">
      <w:pPr>
        <w:spacing w:line="240" w:lineRule="auto"/>
        <w:rPr>
          <w:rFonts w:ascii="Montserrat" w:hAnsi="Montserrat" w:cs="Arial"/>
          <w:sz w:val="18"/>
          <w:szCs w:val="18"/>
          <w:lang w:val="es-ES"/>
        </w:rPr>
      </w:pPr>
      <w:r w:rsidRPr="00EE61F5">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EE61F5">
          <w:rPr>
            <w:rStyle w:val="Hipervnculo"/>
            <w:rFonts w:ascii="Montserrat" w:hAnsi="Montserrat" w:cs="Arial"/>
            <w:color w:val="auto"/>
            <w:sz w:val="18"/>
            <w:szCs w:val="18"/>
            <w:u w:val="none"/>
            <w:lang w:val="es-ES"/>
          </w:rPr>
          <w:t>dgis@salud.gob.mx</w:t>
        </w:r>
      </w:hyperlink>
      <w:r w:rsidRPr="00EE61F5">
        <w:rPr>
          <w:rFonts w:ascii="Montserrat" w:hAnsi="Montserrat" w:cs="Arial"/>
          <w:sz w:val="18"/>
          <w:szCs w:val="18"/>
          <w:lang w:val="es-ES"/>
        </w:rPr>
        <w:t xml:space="preserve"> con el asunto “Cédula de Registro en Servicios Amigables (SINBA-SIS-SSRA) Versión </w:t>
      </w:r>
      <w:r w:rsidRPr="00942B34">
        <w:rPr>
          <w:rFonts w:ascii="Montserrat" w:hAnsi="Montserrat" w:cs="Arial"/>
          <w:sz w:val="18"/>
          <w:szCs w:val="18"/>
          <w:lang w:val="es-ES"/>
        </w:rPr>
        <w:t>202</w:t>
      </w:r>
      <w:r w:rsidR="00676681" w:rsidRPr="00942B34">
        <w:rPr>
          <w:rFonts w:ascii="Montserrat" w:hAnsi="Montserrat" w:cs="Arial"/>
          <w:sz w:val="18"/>
          <w:szCs w:val="18"/>
          <w:lang w:val="es-ES"/>
        </w:rPr>
        <w:t>4</w:t>
      </w:r>
      <w:r w:rsidRPr="00EE61F5">
        <w:rPr>
          <w:rFonts w:ascii="Montserrat" w:hAnsi="Montserrat" w:cs="Arial"/>
          <w:sz w:val="18"/>
          <w:szCs w:val="18"/>
          <w:lang w:val="es-ES"/>
        </w:rPr>
        <w:t>”.</w:t>
      </w:r>
    </w:p>
    <w:p w14:paraId="45FB0818" w14:textId="77777777" w:rsidR="00AD4BFC" w:rsidRPr="00C15F37" w:rsidRDefault="00AD4BFC" w:rsidP="00C65103">
      <w:pPr>
        <w:rPr>
          <w:rFonts w:ascii="Montserrat" w:hAnsi="Montserrat"/>
          <w:lang w:val="es-ES_tradnl"/>
        </w:rPr>
      </w:pPr>
      <w:bookmarkStart w:id="3" w:name="DOMINIO"/>
      <w:bookmarkStart w:id="4" w:name="OLE_LINK2"/>
      <w:bookmarkStart w:id="5" w:name="OLE_LINK1"/>
      <w:bookmarkEnd w:id="2"/>
    </w:p>
    <w:p w14:paraId="049F31CB" w14:textId="77777777" w:rsidR="00AD4BFC" w:rsidRDefault="00AD4BFC">
      <w:pPr>
        <w:widowControl/>
        <w:spacing w:line="240" w:lineRule="auto"/>
        <w:jc w:val="left"/>
        <w:rPr>
          <w:rFonts w:cs="Arial"/>
          <w:b/>
          <w:bCs/>
          <w:sz w:val="28"/>
          <w:szCs w:val="28"/>
          <w:lang w:val="es-ES_tradnl"/>
        </w:rPr>
      </w:pPr>
      <w:r>
        <w:rPr>
          <w:rFonts w:cs="Arial"/>
          <w:lang w:val="es-ES_tradnl"/>
        </w:rPr>
        <w:br w:type="page"/>
      </w:r>
    </w:p>
    <w:p w14:paraId="6FBB589F" w14:textId="77777777" w:rsidR="00AD4BFC" w:rsidRPr="00466570" w:rsidRDefault="00AD4BFC" w:rsidP="00AD4BFC">
      <w:pPr>
        <w:pStyle w:val="Ttulo2"/>
        <w:ind w:left="0"/>
        <w:rPr>
          <w:rFonts w:ascii="Montserrat Medium" w:hAnsi="Montserrat Medium" w:cs="Arial"/>
          <w:b w:val="0"/>
          <w:sz w:val="24"/>
          <w:szCs w:val="24"/>
          <w:lang w:val="es-ES_tradnl"/>
        </w:rPr>
      </w:pPr>
      <w:bookmarkStart w:id="6" w:name="_Toc162016632"/>
      <w:r w:rsidRPr="00466570">
        <w:rPr>
          <w:rFonts w:ascii="Montserrat Medium" w:hAnsi="Montserrat Medium" w:cs="Arial"/>
          <w:b w:val="0"/>
          <w:sz w:val="24"/>
          <w:szCs w:val="24"/>
          <w:lang w:val="es-ES_tradnl"/>
        </w:rPr>
        <w:lastRenderedPageBreak/>
        <w:t>Contenido</w:t>
      </w:r>
      <w:bookmarkEnd w:id="6"/>
    </w:p>
    <w:p w14:paraId="32ADD25D" w14:textId="71A58318" w:rsidR="00952734"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62016630" w:history="1">
        <w:r w:rsidR="00952734" w:rsidRPr="006C7E2E">
          <w:rPr>
            <w:rStyle w:val="Hipervnculo"/>
            <w:rFonts w:ascii="Montserrat" w:hAnsi="Montserrat" w:cs="Arial"/>
            <w:noProof/>
            <w:lang w:val="es-ES_tradnl"/>
          </w:rPr>
          <w:t>Prefacio</w:t>
        </w:r>
        <w:r w:rsidR="00952734">
          <w:rPr>
            <w:noProof/>
            <w:webHidden/>
          </w:rPr>
          <w:tab/>
        </w:r>
        <w:r w:rsidR="00952734">
          <w:rPr>
            <w:noProof/>
            <w:webHidden/>
          </w:rPr>
          <w:fldChar w:fldCharType="begin"/>
        </w:r>
        <w:r w:rsidR="00952734">
          <w:rPr>
            <w:noProof/>
            <w:webHidden/>
          </w:rPr>
          <w:instrText xml:space="preserve"> PAGEREF _Toc162016630 \h </w:instrText>
        </w:r>
        <w:r w:rsidR="00952734">
          <w:rPr>
            <w:noProof/>
            <w:webHidden/>
          </w:rPr>
        </w:r>
        <w:r w:rsidR="00952734">
          <w:rPr>
            <w:noProof/>
            <w:webHidden/>
          </w:rPr>
          <w:fldChar w:fldCharType="separate"/>
        </w:r>
        <w:r w:rsidR="00952734">
          <w:rPr>
            <w:noProof/>
            <w:webHidden/>
          </w:rPr>
          <w:t>2</w:t>
        </w:r>
        <w:r w:rsidR="00952734">
          <w:rPr>
            <w:noProof/>
            <w:webHidden/>
          </w:rPr>
          <w:fldChar w:fldCharType="end"/>
        </w:r>
      </w:hyperlink>
    </w:p>
    <w:p w14:paraId="516C193E" w14:textId="46169A58" w:rsidR="00952734" w:rsidRDefault="007E2156">
      <w:pPr>
        <w:pStyle w:val="TDC2"/>
        <w:rPr>
          <w:rFonts w:asciiTheme="minorHAnsi" w:eastAsiaTheme="minorEastAsia" w:hAnsiTheme="minorHAnsi" w:cstheme="minorBidi"/>
          <w:noProof/>
          <w:sz w:val="22"/>
          <w:szCs w:val="22"/>
          <w:lang w:val="en-US"/>
        </w:rPr>
      </w:pPr>
      <w:hyperlink w:anchor="_Toc162016631" w:history="1">
        <w:r w:rsidR="00952734" w:rsidRPr="006C7E2E">
          <w:rPr>
            <w:rStyle w:val="Hipervnculo"/>
            <w:rFonts w:ascii="Montserrat Medium" w:hAnsi="Montserrat Medium" w:cs="Arial"/>
            <w:noProof/>
            <w:lang w:val="es-ES_tradnl"/>
          </w:rPr>
          <w:t>Información de contacto</w:t>
        </w:r>
        <w:r w:rsidR="00952734">
          <w:rPr>
            <w:noProof/>
            <w:webHidden/>
          </w:rPr>
          <w:tab/>
        </w:r>
        <w:r w:rsidR="00952734">
          <w:rPr>
            <w:noProof/>
            <w:webHidden/>
          </w:rPr>
          <w:fldChar w:fldCharType="begin"/>
        </w:r>
        <w:r w:rsidR="00952734">
          <w:rPr>
            <w:noProof/>
            <w:webHidden/>
          </w:rPr>
          <w:instrText xml:space="preserve"> PAGEREF _Toc162016631 \h </w:instrText>
        </w:r>
        <w:r w:rsidR="00952734">
          <w:rPr>
            <w:noProof/>
            <w:webHidden/>
          </w:rPr>
        </w:r>
        <w:r w:rsidR="00952734">
          <w:rPr>
            <w:noProof/>
            <w:webHidden/>
          </w:rPr>
          <w:fldChar w:fldCharType="separate"/>
        </w:r>
        <w:r w:rsidR="00952734">
          <w:rPr>
            <w:noProof/>
            <w:webHidden/>
          </w:rPr>
          <w:t>2</w:t>
        </w:r>
        <w:r w:rsidR="00952734">
          <w:rPr>
            <w:noProof/>
            <w:webHidden/>
          </w:rPr>
          <w:fldChar w:fldCharType="end"/>
        </w:r>
      </w:hyperlink>
    </w:p>
    <w:p w14:paraId="3B114919" w14:textId="4C372502" w:rsidR="00952734" w:rsidRDefault="007E2156">
      <w:pPr>
        <w:pStyle w:val="TDC2"/>
        <w:rPr>
          <w:rFonts w:asciiTheme="minorHAnsi" w:eastAsiaTheme="minorEastAsia" w:hAnsiTheme="minorHAnsi" w:cstheme="minorBidi"/>
          <w:noProof/>
          <w:sz w:val="22"/>
          <w:szCs w:val="22"/>
          <w:lang w:val="en-US"/>
        </w:rPr>
      </w:pPr>
      <w:hyperlink w:anchor="_Toc162016632" w:history="1">
        <w:r w:rsidR="00952734" w:rsidRPr="006C7E2E">
          <w:rPr>
            <w:rStyle w:val="Hipervnculo"/>
            <w:rFonts w:ascii="Montserrat Medium" w:hAnsi="Montserrat Medium" w:cs="Arial"/>
            <w:noProof/>
            <w:lang w:val="es-ES_tradnl"/>
          </w:rPr>
          <w:t>Contenido</w:t>
        </w:r>
        <w:r w:rsidR="00952734">
          <w:rPr>
            <w:noProof/>
            <w:webHidden/>
          </w:rPr>
          <w:tab/>
        </w:r>
        <w:r w:rsidR="00952734">
          <w:rPr>
            <w:noProof/>
            <w:webHidden/>
          </w:rPr>
          <w:fldChar w:fldCharType="begin"/>
        </w:r>
        <w:r w:rsidR="00952734">
          <w:rPr>
            <w:noProof/>
            <w:webHidden/>
          </w:rPr>
          <w:instrText xml:space="preserve"> PAGEREF _Toc162016632 \h </w:instrText>
        </w:r>
        <w:r w:rsidR="00952734">
          <w:rPr>
            <w:noProof/>
            <w:webHidden/>
          </w:rPr>
        </w:r>
        <w:r w:rsidR="00952734">
          <w:rPr>
            <w:noProof/>
            <w:webHidden/>
          </w:rPr>
          <w:fldChar w:fldCharType="separate"/>
        </w:r>
        <w:r w:rsidR="00952734">
          <w:rPr>
            <w:noProof/>
            <w:webHidden/>
          </w:rPr>
          <w:t>3</w:t>
        </w:r>
        <w:r w:rsidR="00952734">
          <w:rPr>
            <w:noProof/>
            <w:webHidden/>
          </w:rPr>
          <w:fldChar w:fldCharType="end"/>
        </w:r>
      </w:hyperlink>
    </w:p>
    <w:p w14:paraId="212E1B4D" w14:textId="1F0ED96E" w:rsidR="00952734" w:rsidRDefault="007E2156">
      <w:pPr>
        <w:pStyle w:val="TDC1"/>
        <w:rPr>
          <w:rFonts w:asciiTheme="minorHAnsi" w:eastAsiaTheme="minorEastAsia" w:hAnsiTheme="minorHAnsi" w:cstheme="minorBidi"/>
          <w:noProof/>
          <w:sz w:val="22"/>
          <w:szCs w:val="22"/>
          <w:lang w:val="en-US"/>
        </w:rPr>
      </w:pPr>
      <w:hyperlink w:anchor="_Toc162016633" w:history="1">
        <w:r w:rsidR="00952734" w:rsidRPr="006C7E2E">
          <w:rPr>
            <w:rStyle w:val="Hipervnculo"/>
            <w:rFonts w:ascii="Montserrat" w:hAnsi="Montserrat" w:cs="Arial"/>
            <w:noProof/>
            <w:lang w:val="es-ES_tradnl"/>
          </w:rPr>
          <w:t>Presentación del Instructivo</w:t>
        </w:r>
        <w:r w:rsidR="00952734">
          <w:rPr>
            <w:noProof/>
            <w:webHidden/>
          </w:rPr>
          <w:tab/>
        </w:r>
        <w:r w:rsidR="00952734">
          <w:rPr>
            <w:noProof/>
            <w:webHidden/>
          </w:rPr>
          <w:fldChar w:fldCharType="begin"/>
        </w:r>
        <w:r w:rsidR="00952734">
          <w:rPr>
            <w:noProof/>
            <w:webHidden/>
          </w:rPr>
          <w:instrText xml:space="preserve"> PAGEREF _Toc162016633 \h </w:instrText>
        </w:r>
        <w:r w:rsidR="00952734">
          <w:rPr>
            <w:noProof/>
            <w:webHidden/>
          </w:rPr>
        </w:r>
        <w:r w:rsidR="00952734">
          <w:rPr>
            <w:noProof/>
            <w:webHidden/>
          </w:rPr>
          <w:fldChar w:fldCharType="separate"/>
        </w:r>
        <w:r w:rsidR="00952734">
          <w:rPr>
            <w:noProof/>
            <w:webHidden/>
          </w:rPr>
          <w:t>5</w:t>
        </w:r>
        <w:r w:rsidR="00952734">
          <w:rPr>
            <w:noProof/>
            <w:webHidden/>
          </w:rPr>
          <w:fldChar w:fldCharType="end"/>
        </w:r>
      </w:hyperlink>
    </w:p>
    <w:p w14:paraId="00DA1CF0" w14:textId="18763848" w:rsidR="00952734" w:rsidRDefault="007E2156">
      <w:pPr>
        <w:pStyle w:val="TDC2"/>
        <w:rPr>
          <w:rFonts w:asciiTheme="minorHAnsi" w:eastAsiaTheme="minorEastAsia" w:hAnsiTheme="minorHAnsi" w:cstheme="minorBidi"/>
          <w:noProof/>
          <w:sz w:val="22"/>
          <w:szCs w:val="22"/>
          <w:lang w:val="en-US"/>
        </w:rPr>
      </w:pPr>
      <w:hyperlink w:anchor="_Toc162016634" w:history="1">
        <w:r w:rsidR="00952734" w:rsidRPr="006C7E2E">
          <w:rPr>
            <w:rStyle w:val="Hipervnculo"/>
            <w:rFonts w:ascii="Montserrat Medium" w:hAnsi="Montserrat Medium" w:cs="Arial"/>
            <w:noProof/>
            <w:lang w:val="es-ES_tradnl"/>
          </w:rPr>
          <w:t>Introducción y Marco normativo</w:t>
        </w:r>
        <w:r w:rsidR="00952734">
          <w:rPr>
            <w:noProof/>
            <w:webHidden/>
          </w:rPr>
          <w:tab/>
        </w:r>
        <w:r w:rsidR="00952734">
          <w:rPr>
            <w:noProof/>
            <w:webHidden/>
          </w:rPr>
          <w:fldChar w:fldCharType="begin"/>
        </w:r>
        <w:r w:rsidR="00952734">
          <w:rPr>
            <w:noProof/>
            <w:webHidden/>
          </w:rPr>
          <w:instrText xml:space="preserve"> PAGEREF _Toc162016634 \h </w:instrText>
        </w:r>
        <w:r w:rsidR="00952734">
          <w:rPr>
            <w:noProof/>
            <w:webHidden/>
          </w:rPr>
        </w:r>
        <w:r w:rsidR="00952734">
          <w:rPr>
            <w:noProof/>
            <w:webHidden/>
          </w:rPr>
          <w:fldChar w:fldCharType="separate"/>
        </w:r>
        <w:r w:rsidR="00952734">
          <w:rPr>
            <w:noProof/>
            <w:webHidden/>
          </w:rPr>
          <w:t>5</w:t>
        </w:r>
        <w:r w:rsidR="00952734">
          <w:rPr>
            <w:noProof/>
            <w:webHidden/>
          </w:rPr>
          <w:fldChar w:fldCharType="end"/>
        </w:r>
      </w:hyperlink>
    </w:p>
    <w:p w14:paraId="4A94CCFF" w14:textId="6C40AD5E" w:rsidR="00952734" w:rsidRDefault="007E2156">
      <w:pPr>
        <w:pStyle w:val="TDC2"/>
        <w:rPr>
          <w:rFonts w:asciiTheme="minorHAnsi" w:eastAsiaTheme="minorEastAsia" w:hAnsiTheme="minorHAnsi" w:cstheme="minorBidi"/>
          <w:noProof/>
          <w:sz w:val="22"/>
          <w:szCs w:val="22"/>
          <w:lang w:val="en-US"/>
        </w:rPr>
      </w:pPr>
      <w:hyperlink w:anchor="_Toc162016635" w:history="1">
        <w:r w:rsidR="00952734" w:rsidRPr="006C7E2E">
          <w:rPr>
            <w:rStyle w:val="Hipervnculo"/>
            <w:rFonts w:ascii="Montserrat Medium" w:hAnsi="Montserrat Medium" w:cs="Arial"/>
            <w:noProof/>
            <w:lang w:val="es-ES_tradnl"/>
          </w:rPr>
          <w:t>Objetivos</w:t>
        </w:r>
        <w:r w:rsidR="00952734">
          <w:rPr>
            <w:noProof/>
            <w:webHidden/>
          </w:rPr>
          <w:tab/>
        </w:r>
        <w:r w:rsidR="00952734">
          <w:rPr>
            <w:noProof/>
            <w:webHidden/>
          </w:rPr>
          <w:fldChar w:fldCharType="begin"/>
        </w:r>
        <w:r w:rsidR="00952734">
          <w:rPr>
            <w:noProof/>
            <w:webHidden/>
          </w:rPr>
          <w:instrText xml:space="preserve"> PAGEREF _Toc162016635 \h </w:instrText>
        </w:r>
        <w:r w:rsidR="00952734">
          <w:rPr>
            <w:noProof/>
            <w:webHidden/>
          </w:rPr>
        </w:r>
        <w:r w:rsidR="00952734">
          <w:rPr>
            <w:noProof/>
            <w:webHidden/>
          </w:rPr>
          <w:fldChar w:fldCharType="separate"/>
        </w:r>
        <w:r w:rsidR="00952734">
          <w:rPr>
            <w:noProof/>
            <w:webHidden/>
          </w:rPr>
          <w:t>5</w:t>
        </w:r>
        <w:r w:rsidR="00952734">
          <w:rPr>
            <w:noProof/>
            <w:webHidden/>
          </w:rPr>
          <w:fldChar w:fldCharType="end"/>
        </w:r>
      </w:hyperlink>
    </w:p>
    <w:p w14:paraId="49893A1D" w14:textId="4EE13C12" w:rsidR="00952734" w:rsidRDefault="007E2156">
      <w:pPr>
        <w:pStyle w:val="TDC2"/>
        <w:rPr>
          <w:rFonts w:asciiTheme="minorHAnsi" w:eastAsiaTheme="minorEastAsia" w:hAnsiTheme="minorHAnsi" w:cstheme="minorBidi"/>
          <w:noProof/>
          <w:sz w:val="22"/>
          <w:szCs w:val="22"/>
          <w:lang w:val="en-US"/>
        </w:rPr>
      </w:pPr>
      <w:hyperlink w:anchor="_Toc162016636" w:history="1">
        <w:r w:rsidR="00952734" w:rsidRPr="006C7E2E">
          <w:rPr>
            <w:rStyle w:val="Hipervnculo"/>
            <w:rFonts w:ascii="Montserrat Medium" w:hAnsi="Montserrat Medium" w:cs="Arial"/>
            <w:noProof/>
            <w:lang w:val="es-ES_tradnl"/>
          </w:rPr>
          <w:t>Audiencia</w:t>
        </w:r>
        <w:r w:rsidR="00952734">
          <w:rPr>
            <w:noProof/>
            <w:webHidden/>
          </w:rPr>
          <w:tab/>
        </w:r>
        <w:r w:rsidR="00952734">
          <w:rPr>
            <w:noProof/>
            <w:webHidden/>
          </w:rPr>
          <w:fldChar w:fldCharType="begin"/>
        </w:r>
        <w:r w:rsidR="00952734">
          <w:rPr>
            <w:noProof/>
            <w:webHidden/>
          </w:rPr>
          <w:instrText xml:space="preserve"> PAGEREF _Toc162016636 \h </w:instrText>
        </w:r>
        <w:r w:rsidR="00952734">
          <w:rPr>
            <w:noProof/>
            <w:webHidden/>
          </w:rPr>
        </w:r>
        <w:r w:rsidR="00952734">
          <w:rPr>
            <w:noProof/>
            <w:webHidden/>
          </w:rPr>
          <w:fldChar w:fldCharType="separate"/>
        </w:r>
        <w:r w:rsidR="00952734">
          <w:rPr>
            <w:noProof/>
            <w:webHidden/>
          </w:rPr>
          <w:t>6</w:t>
        </w:r>
        <w:r w:rsidR="00952734">
          <w:rPr>
            <w:noProof/>
            <w:webHidden/>
          </w:rPr>
          <w:fldChar w:fldCharType="end"/>
        </w:r>
      </w:hyperlink>
    </w:p>
    <w:p w14:paraId="308749EC" w14:textId="61346DAC" w:rsidR="00952734" w:rsidRDefault="007E2156">
      <w:pPr>
        <w:pStyle w:val="TDC2"/>
        <w:rPr>
          <w:rFonts w:asciiTheme="minorHAnsi" w:eastAsiaTheme="minorEastAsia" w:hAnsiTheme="minorHAnsi" w:cstheme="minorBidi"/>
          <w:noProof/>
          <w:sz w:val="22"/>
          <w:szCs w:val="22"/>
          <w:lang w:val="en-US"/>
        </w:rPr>
      </w:pPr>
      <w:hyperlink w:anchor="_Toc162016637" w:history="1">
        <w:r w:rsidR="00952734" w:rsidRPr="006C7E2E">
          <w:rPr>
            <w:rStyle w:val="Hipervnculo"/>
            <w:rFonts w:ascii="Montserrat Medium" w:hAnsi="Montserrat Medium" w:cs="Arial"/>
            <w:noProof/>
            <w:lang w:val="es-ES_tradnl"/>
          </w:rPr>
          <w:t>Alcance</w:t>
        </w:r>
        <w:r w:rsidR="00952734">
          <w:rPr>
            <w:noProof/>
            <w:webHidden/>
          </w:rPr>
          <w:tab/>
        </w:r>
        <w:r w:rsidR="00952734">
          <w:rPr>
            <w:noProof/>
            <w:webHidden/>
          </w:rPr>
          <w:fldChar w:fldCharType="begin"/>
        </w:r>
        <w:r w:rsidR="00952734">
          <w:rPr>
            <w:noProof/>
            <w:webHidden/>
          </w:rPr>
          <w:instrText xml:space="preserve"> PAGEREF _Toc162016637 \h </w:instrText>
        </w:r>
        <w:r w:rsidR="00952734">
          <w:rPr>
            <w:noProof/>
            <w:webHidden/>
          </w:rPr>
        </w:r>
        <w:r w:rsidR="00952734">
          <w:rPr>
            <w:noProof/>
            <w:webHidden/>
          </w:rPr>
          <w:fldChar w:fldCharType="separate"/>
        </w:r>
        <w:r w:rsidR="00952734">
          <w:rPr>
            <w:noProof/>
            <w:webHidden/>
          </w:rPr>
          <w:t>6</w:t>
        </w:r>
        <w:r w:rsidR="00952734">
          <w:rPr>
            <w:noProof/>
            <w:webHidden/>
          </w:rPr>
          <w:fldChar w:fldCharType="end"/>
        </w:r>
      </w:hyperlink>
    </w:p>
    <w:p w14:paraId="512B9EFA" w14:textId="6ED6BE05" w:rsidR="00952734" w:rsidRDefault="007E2156">
      <w:pPr>
        <w:pStyle w:val="TDC2"/>
        <w:rPr>
          <w:rFonts w:asciiTheme="minorHAnsi" w:eastAsiaTheme="minorEastAsia" w:hAnsiTheme="minorHAnsi" w:cstheme="minorBidi"/>
          <w:noProof/>
          <w:sz w:val="22"/>
          <w:szCs w:val="22"/>
          <w:lang w:val="en-US"/>
        </w:rPr>
      </w:pPr>
      <w:hyperlink w:anchor="_Toc162016638" w:history="1">
        <w:r w:rsidR="00952734" w:rsidRPr="006C7E2E">
          <w:rPr>
            <w:rStyle w:val="Hipervnculo"/>
            <w:rFonts w:ascii="Montserrat Medium" w:hAnsi="Montserrat Medium" w:cs="Arial"/>
            <w:noProof/>
            <w:lang w:val="es-ES_tradnl"/>
          </w:rPr>
          <w:t>Justificación</w:t>
        </w:r>
        <w:r w:rsidR="00952734">
          <w:rPr>
            <w:noProof/>
            <w:webHidden/>
          </w:rPr>
          <w:tab/>
        </w:r>
        <w:r w:rsidR="00952734">
          <w:rPr>
            <w:noProof/>
            <w:webHidden/>
          </w:rPr>
          <w:fldChar w:fldCharType="begin"/>
        </w:r>
        <w:r w:rsidR="00952734">
          <w:rPr>
            <w:noProof/>
            <w:webHidden/>
          </w:rPr>
          <w:instrText xml:space="preserve"> PAGEREF _Toc162016638 \h </w:instrText>
        </w:r>
        <w:r w:rsidR="00952734">
          <w:rPr>
            <w:noProof/>
            <w:webHidden/>
          </w:rPr>
        </w:r>
        <w:r w:rsidR="00952734">
          <w:rPr>
            <w:noProof/>
            <w:webHidden/>
          </w:rPr>
          <w:fldChar w:fldCharType="separate"/>
        </w:r>
        <w:r w:rsidR="00952734">
          <w:rPr>
            <w:noProof/>
            <w:webHidden/>
          </w:rPr>
          <w:t>6</w:t>
        </w:r>
        <w:r w:rsidR="00952734">
          <w:rPr>
            <w:noProof/>
            <w:webHidden/>
          </w:rPr>
          <w:fldChar w:fldCharType="end"/>
        </w:r>
      </w:hyperlink>
    </w:p>
    <w:p w14:paraId="117EB829" w14:textId="367DD4D9" w:rsidR="00952734" w:rsidRDefault="007E2156">
      <w:pPr>
        <w:pStyle w:val="TDC2"/>
        <w:rPr>
          <w:rFonts w:asciiTheme="minorHAnsi" w:eastAsiaTheme="minorEastAsia" w:hAnsiTheme="minorHAnsi" w:cstheme="minorBidi"/>
          <w:noProof/>
          <w:sz w:val="22"/>
          <w:szCs w:val="22"/>
          <w:lang w:val="en-US"/>
        </w:rPr>
      </w:pPr>
      <w:hyperlink w:anchor="_Toc162016639" w:history="1">
        <w:r w:rsidR="00952734" w:rsidRPr="006C7E2E">
          <w:rPr>
            <w:rStyle w:val="Hipervnculo"/>
            <w:rFonts w:ascii="Montserrat Medium" w:hAnsi="Montserrat Medium" w:cs="Arial"/>
            <w:noProof/>
            <w:lang w:val="es-ES_tradnl"/>
          </w:rPr>
          <w:t>Términos y Definiciones</w:t>
        </w:r>
        <w:r w:rsidR="00952734">
          <w:rPr>
            <w:noProof/>
            <w:webHidden/>
          </w:rPr>
          <w:tab/>
        </w:r>
        <w:r w:rsidR="00952734">
          <w:rPr>
            <w:noProof/>
            <w:webHidden/>
          </w:rPr>
          <w:fldChar w:fldCharType="begin"/>
        </w:r>
        <w:r w:rsidR="00952734">
          <w:rPr>
            <w:noProof/>
            <w:webHidden/>
          </w:rPr>
          <w:instrText xml:space="preserve"> PAGEREF _Toc162016639 \h </w:instrText>
        </w:r>
        <w:r w:rsidR="00952734">
          <w:rPr>
            <w:noProof/>
            <w:webHidden/>
          </w:rPr>
        </w:r>
        <w:r w:rsidR="00952734">
          <w:rPr>
            <w:noProof/>
            <w:webHidden/>
          </w:rPr>
          <w:fldChar w:fldCharType="separate"/>
        </w:r>
        <w:r w:rsidR="00952734">
          <w:rPr>
            <w:noProof/>
            <w:webHidden/>
          </w:rPr>
          <w:t>8</w:t>
        </w:r>
        <w:r w:rsidR="00952734">
          <w:rPr>
            <w:noProof/>
            <w:webHidden/>
          </w:rPr>
          <w:fldChar w:fldCharType="end"/>
        </w:r>
      </w:hyperlink>
    </w:p>
    <w:p w14:paraId="456BC07B" w14:textId="3B408B17" w:rsidR="00952734" w:rsidRDefault="007E2156">
      <w:pPr>
        <w:pStyle w:val="TDC1"/>
        <w:rPr>
          <w:rFonts w:asciiTheme="minorHAnsi" w:eastAsiaTheme="minorEastAsia" w:hAnsiTheme="minorHAnsi" w:cstheme="minorBidi"/>
          <w:noProof/>
          <w:sz w:val="22"/>
          <w:szCs w:val="22"/>
          <w:lang w:val="en-US"/>
        </w:rPr>
      </w:pPr>
      <w:hyperlink w:anchor="_Toc162016640" w:history="1">
        <w:r w:rsidR="00952734" w:rsidRPr="006C7E2E">
          <w:rPr>
            <w:rStyle w:val="Hipervnculo"/>
            <w:rFonts w:ascii="Montserrat" w:hAnsi="Montserrat" w:cs="Arial"/>
            <w:noProof/>
            <w:lang w:val="es-ES_tradnl"/>
          </w:rPr>
          <w:t>Referencias</w:t>
        </w:r>
        <w:r w:rsidR="00952734">
          <w:rPr>
            <w:noProof/>
            <w:webHidden/>
          </w:rPr>
          <w:tab/>
        </w:r>
        <w:r w:rsidR="00952734">
          <w:rPr>
            <w:noProof/>
            <w:webHidden/>
          </w:rPr>
          <w:fldChar w:fldCharType="begin"/>
        </w:r>
        <w:r w:rsidR="00952734">
          <w:rPr>
            <w:noProof/>
            <w:webHidden/>
          </w:rPr>
          <w:instrText xml:space="preserve"> PAGEREF _Toc162016640 \h </w:instrText>
        </w:r>
        <w:r w:rsidR="00952734">
          <w:rPr>
            <w:noProof/>
            <w:webHidden/>
          </w:rPr>
        </w:r>
        <w:r w:rsidR="00952734">
          <w:rPr>
            <w:noProof/>
            <w:webHidden/>
          </w:rPr>
          <w:fldChar w:fldCharType="separate"/>
        </w:r>
        <w:r w:rsidR="00952734">
          <w:rPr>
            <w:noProof/>
            <w:webHidden/>
          </w:rPr>
          <w:t>10</w:t>
        </w:r>
        <w:r w:rsidR="00952734">
          <w:rPr>
            <w:noProof/>
            <w:webHidden/>
          </w:rPr>
          <w:fldChar w:fldCharType="end"/>
        </w:r>
      </w:hyperlink>
    </w:p>
    <w:p w14:paraId="51C40261" w14:textId="4F2B5782" w:rsidR="00952734" w:rsidRDefault="007E2156">
      <w:pPr>
        <w:pStyle w:val="TDC2"/>
        <w:rPr>
          <w:rFonts w:asciiTheme="minorHAnsi" w:eastAsiaTheme="minorEastAsia" w:hAnsiTheme="minorHAnsi" w:cstheme="minorBidi"/>
          <w:noProof/>
          <w:sz w:val="22"/>
          <w:szCs w:val="22"/>
          <w:lang w:val="en-US"/>
        </w:rPr>
      </w:pPr>
      <w:hyperlink w:anchor="_Toc162016641" w:history="1">
        <w:r w:rsidR="00952734" w:rsidRPr="006C7E2E">
          <w:rPr>
            <w:rStyle w:val="Hipervnculo"/>
            <w:rFonts w:ascii="Montserrat Medium" w:hAnsi="Montserrat Medium" w:cs="Arial"/>
            <w:noProof/>
            <w:lang w:val="es-ES_tradnl"/>
          </w:rPr>
          <w:t>Ligas Web</w:t>
        </w:r>
        <w:r w:rsidR="00952734">
          <w:rPr>
            <w:noProof/>
            <w:webHidden/>
          </w:rPr>
          <w:tab/>
        </w:r>
        <w:r w:rsidR="00952734">
          <w:rPr>
            <w:noProof/>
            <w:webHidden/>
          </w:rPr>
          <w:fldChar w:fldCharType="begin"/>
        </w:r>
        <w:r w:rsidR="00952734">
          <w:rPr>
            <w:noProof/>
            <w:webHidden/>
          </w:rPr>
          <w:instrText xml:space="preserve"> PAGEREF _Toc162016641 \h </w:instrText>
        </w:r>
        <w:r w:rsidR="00952734">
          <w:rPr>
            <w:noProof/>
            <w:webHidden/>
          </w:rPr>
        </w:r>
        <w:r w:rsidR="00952734">
          <w:rPr>
            <w:noProof/>
            <w:webHidden/>
          </w:rPr>
          <w:fldChar w:fldCharType="separate"/>
        </w:r>
        <w:r w:rsidR="00952734">
          <w:rPr>
            <w:noProof/>
            <w:webHidden/>
          </w:rPr>
          <w:t>10</w:t>
        </w:r>
        <w:r w:rsidR="00952734">
          <w:rPr>
            <w:noProof/>
            <w:webHidden/>
          </w:rPr>
          <w:fldChar w:fldCharType="end"/>
        </w:r>
      </w:hyperlink>
    </w:p>
    <w:p w14:paraId="679C18F4" w14:textId="1A639A39" w:rsidR="00952734" w:rsidRDefault="007E2156">
      <w:pPr>
        <w:pStyle w:val="TDC2"/>
        <w:rPr>
          <w:rFonts w:asciiTheme="minorHAnsi" w:eastAsiaTheme="minorEastAsia" w:hAnsiTheme="minorHAnsi" w:cstheme="minorBidi"/>
          <w:noProof/>
          <w:sz w:val="22"/>
          <w:szCs w:val="22"/>
          <w:lang w:val="en-US"/>
        </w:rPr>
      </w:pPr>
      <w:hyperlink w:anchor="_Toc162016642" w:history="1">
        <w:r w:rsidR="00952734" w:rsidRPr="006C7E2E">
          <w:rPr>
            <w:rStyle w:val="Hipervnculo"/>
            <w:rFonts w:ascii="Montserrat Medium" w:hAnsi="Montserrat Medium" w:cs="Arial"/>
            <w:noProof/>
            <w:lang w:val="es-ES_tradnl"/>
          </w:rPr>
          <w:t>Bibliografía</w:t>
        </w:r>
        <w:r w:rsidR="00952734">
          <w:rPr>
            <w:noProof/>
            <w:webHidden/>
          </w:rPr>
          <w:tab/>
        </w:r>
        <w:r w:rsidR="00952734">
          <w:rPr>
            <w:noProof/>
            <w:webHidden/>
          </w:rPr>
          <w:fldChar w:fldCharType="begin"/>
        </w:r>
        <w:r w:rsidR="00952734">
          <w:rPr>
            <w:noProof/>
            <w:webHidden/>
          </w:rPr>
          <w:instrText xml:space="preserve"> PAGEREF _Toc162016642 \h </w:instrText>
        </w:r>
        <w:r w:rsidR="00952734">
          <w:rPr>
            <w:noProof/>
            <w:webHidden/>
          </w:rPr>
        </w:r>
        <w:r w:rsidR="00952734">
          <w:rPr>
            <w:noProof/>
            <w:webHidden/>
          </w:rPr>
          <w:fldChar w:fldCharType="separate"/>
        </w:r>
        <w:r w:rsidR="00952734">
          <w:rPr>
            <w:noProof/>
            <w:webHidden/>
          </w:rPr>
          <w:t>10</w:t>
        </w:r>
        <w:r w:rsidR="00952734">
          <w:rPr>
            <w:noProof/>
            <w:webHidden/>
          </w:rPr>
          <w:fldChar w:fldCharType="end"/>
        </w:r>
      </w:hyperlink>
    </w:p>
    <w:p w14:paraId="6A76410C" w14:textId="34D03638" w:rsidR="00952734" w:rsidRDefault="007E2156">
      <w:pPr>
        <w:pStyle w:val="TDC2"/>
        <w:rPr>
          <w:rFonts w:asciiTheme="minorHAnsi" w:eastAsiaTheme="minorEastAsia" w:hAnsiTheme="minorHAnsi" w:cstheme="minorBidi"/>
          <w:noProof/>
          <w:sz w:val="22"/>
          <w:szCs w:val="22"/>
          <w:lang w:val="en-US"/>
        </w:rPr>
      </w:pPr>
      <w:hyperlink w:anchor="_Toc162016643" w:history="1">
        <w:r w:rsidR="00952734" w:rsidRPr="006C7E2E">
          <w:rPr>
            <w:rStyle w:val="Hipervnculo"/>
            <w:rFonts w:ascii="Montserrat Medium" w:hAnsi="Montserrat Medium" w:cs="Arial"/>
            <w:noProof/>
            <w:lang w:val="es-ES_tradnl"/>
          </w:rPr>
          <w:t>Archivos anexos</w:t>
        </w:r>
        <w:r w:rsidR="00952734">
          <w:rPr>
            <w:noProof/>
            <w:webHidden/>
          </w:rPr>
          <w:tab/>
        </w:r>
        <w:r w:rsidR="00952734">
          <w:rPr>
            <w:noProof/>
            <w:webHidden/>
          </w:rPr>
          <w:fldChar w:fldCharType="begin"/>
        </w:r>
        <w:r w:rsidR="00952734">
          <w:rPr>
            <w:noProof/>
            <w:webHidden/>
          </w:rPr>
          <w:instrText xml:space="preserve"> PAGEREF _Toc162016643 \h </w:instrText>
        </w:r>
        <w:r w:rsidR="00952734">
          <w:rPr>
            <w:noProof/>
            <w:webHidden/>
          </w:rPr>
        </w:r>
        <w:r w:rsidR="00952734">
          <w:rPr>
            <w:noProof/>
            <w:webHidden/>
          </w:rPr>
          <w:fldChar w:fldCharType="separate"/>
        </w:r>
        <w:r w:rsidR="00952734">
          <w:rPr>
            <w:noProof/>
            <w:webHidden/>
          </w:rPr>
          <w:t>10</w:t>
        </w:r>
        <w:r w:rsidR="00952734">
          <w:rPr>
            <w:noProof/>
            <w:webHidden/>
          </w:rPr>
          <w:fldChar w:fldCharType="end"/>
        </w:r>
      </w:hyperlink>
    </w:p>
    <w:p w14:paraId="55AA6597" w14:textId="485F5EC8" w:rsidR="00952734" w:rsidRDefault="007E2156">
      <w:pPr>
        <w:pStyle w:val="TDC1"/>
        <w:rPr>
          <w:rFonts w:asciiTheme="minorHAnsi" w:eastAsiaTheme="minorEastAsia" w:hAnsiTheme="minorHAnsi" w:cstheme="minorBidi"/>
          <w:noProof/>
          <w:sz w:val="22"/>
          <w:szCs w:val="22"/>
          <w:lang w:val="en-US"/>
        </w:rPr>
      </w:pPr>
      <w:hyperlink w:anchor="_Toc162016644" w:history="1">
        <w:r w:rsidR="00952734" w:rsidRPr="006C7E2E">
          <w:rPr>
            <w:rStyle w:val="Hipervnculo"/>
            <w:rFonts w:ascii="Montserrat" w:hAnsi="Montserrat" w:cs="Arial"/>
            <w:noProof/>
            <w:lang w:val="es-ES"/>
          </w:rPr>
          <w:t>Cédula de Registro en Servicios Amigables (SINBA-SIS-SSRA)</w:t>
        </w:r>
        <w:r w:rsidR="00952734">
          <w:rPr>
            <w:noProof/>
            <w:webHidden/>
          </w:rPr>
          <w:tab/>
        </w:r>
        <w:r w:rsidR="00952734">
          <w:rPr>
            <w:noProof/>
            <w:webHidden/>
          </w:rPr>
          <w:fldChar w:fldCharType="begin"/>
        </w:r>
        <w:r w:rsidR="00952734">
          <w:rPr>
            <w:noProof/>
            <w:webHidden/>
          </w:rPr>
          <w:instrText xml:space="preserve"> PAGEREF _Toc162016644 \h </w:instrText>
        </w:r>
        <w:r w:rsidR="00952734">
          <w:rPr>
            <w:noProof/>
            <w:webHidden/>
          </w:rPr>
        </w:r>
        <w:r w:rsidR="00952734">
          <w:rPr>
            <w:noProof/>
            <w:webHidden/>
          </w:rPr>
          <w:fldChar w:fldCharType="separate"/>
        </w:r>
        <w:r w:rsidR="00952734">
          <w:rPr>
            <w:noProof/>
            <w:webHidden/>
          </w:rPr>
          <w:t>11</w:t>
        </w:r>
        <w:r w:rsidR="00952734">
          <w:rPr>
            <w:noProof/>
            <w:webHidden/>
          </w:rPr>
          <w:fldChar w:fldCharType="end"/>
        </w:r>
      </w:hyperlink>
    </w:p>
    <w:p w14:paraId="050831D8" w14:textId="6ADFA19B" w:rsidR="00952734" w:rsidRDefault="007E2156">
      <w:pPr>
        <w:pStyle w:val="TDC2"/>
        <w:rPr>
          <w:rFonts w:asciiTheme="minorHAnsi" w:eastAsiaTheme="minorEastAsia" w:hAnsiTheme="minorHAnsi" w:cstheme="minorBidi"/>
          <w:noProof/>
          <w:sz w:val="22"/>
          <w:szCs w:val="22"/>
          <w:lang w:val="en-US"/>
        </w:rPr>
      </w:pPr>
      <w:hyperlink w:anchor="_Toc162016645" w:history="1">
        <w:r w:rsidR="00952734" w:rsidRPr="006C7E2E">
          <w:rPr>
            <w:rStyle w:val="Hipervnculo"/>
            <w:rFonts w:ascii="Montserrat Medium" w:hAnsi="Montserrat Medium" w:cs="Arial"/>
            <w:noProof/>
            <w:lang w:val="es-ES_tradnl"/>
          </w:rPr>
          <w:t>Formato</w:t>
        </w:r>
        <w:r w:rsidR="00952734">
          <w:rPr>
            <w:noProof/>
            <w:webHidden/>
          </w:rPr>
          <w:tab/>
        </w:r>
        <w:r w:rsidR="00952734">
          <w:rPr>
            <w:noProof/>
            <w:webHidden/>
          </w:rPr>
          <w:fldChar w:fldCharType="begin"/>
        </w:r>
        <w:r w:rsidR="00952734">
          <w:rPr>
            <w:noProof/>
            <w:webHidden/>
          </w:rPr>
          <w:instrText xml:space="preserve"> PAGEREF _Toc162016645 \h </w:instrText>
        </w:r>
        <w:r w:rsidR="00952734">
          <w:rPr>
            <w:noProof/>
            <w:webHidden/>
          </w:rPr>
        </w:r>
        <w:r w:rsidR="00952734">
          <w:rPr>
            <w:noProof/>
            <w:webHidden/>
          </w:rPr>
          <w:fldChar w:fldCharType="separate"/>
        </w:r>
        <w:r w:rsidR="00952734">
          <w:rPr>
            <w:noProof/>
            <w:webHidden/>
          </w:rPr>
          <w:t>11</w:t>
        </w:r>
        <w:r w:rsidR="00952734">
          <w:rPr>
            <w:noProof/>
            <w:webHidden/>
          </w:rPr>
          <w:fldChar w:fldCharType="end"/>
        </w:r>
      </w:hyperlink>
    </w:p>
    <w:p w14:paraId="266CD2BC" w14:textId="4EB2C79F" w:rsidR="00952734" w:rsidRDefault="007E2156">
      <w:pPr>
        <w:pStyle w:val="TDC1"/>
        <w:rPr>
          <w:rFonts w:asciiTheme="minorHAnsi" w:eastAsiaTheme="minorEastAsia" w:hAnsiTheme="minorHAnsi" w:cstheme="minorBidi"/>
          <w:noProof/>
          <w:sz w:val="22"/>
          <w:szCs w:val="22"/>
          <w:lang w:val="en-US"/>
        </w:rPr>
      </w:pPr>
      <w:hyperlink w:anchor="_Toc162016646" w:history="1">
        <w:r w:rsidR="00952734" w:rsidRPr="006C7E2E">
          <w:rPr>
            <w:rStyle w:val="Hipervnculo"/>
            <w:rFonts w:ascii="Montserrat" w:hAnsi="Montserrat"/>
            <w:noProof/>
            <w:lang w:val="es-ES_tradnl"/>
          </w:rPr>
          <w:t>Descripción de la Cédula de Registro en Servicios Amigables</w:t>
        </w:r>
        <w:r w:rsidR="00952734">
          <w:rPr>
            <w:noProof/>
            <w:webHidden/>
          </w:rPr>
          <w:tab/>
        </w:r>
        <w:r w:rsidR="00952734">
          <w:rPr>
            <w:noProof/>
            <w:webHidden/>
          </w:rPr>
          <w:fldChar w:fldCharType="begin"/>
        </w:r>
        <w:r w:rsidR="00952734">
          <w:rPr>
            <w:noProof/>
            <w:webHidden/>
          </w:rPr>
          <w:instrText xml:space="preserve"> PAGEREF _Toc162016646 \h </w:instrText>
        </w:r>
        <w:r w:rsidR="00952734">
          <w:rPr>
            <w:noProof/>
            <w:webHidden/>
          </w:rPr>
        </w:r>
        <w:r w:rsidR="00952734">
          <w:rPr>
            <w:noProof/>
            <w:webHidden/>
          </w:rPr>
          <w:fldChar w:fldCharType="separate"/>
        </w:r>
        <w:r w:rsidR="00952734">
          <w:rPr>
            <w:noProof/>
            <w:webHidden/>
          </w:rPr>
          <w:t>13</w:t>
        </w:r>
        <w:r w:rsidR="00952734">
          <w:rPr>
            <w:noProof/>
            <w:webHidden/>
          </w:rPr>
          <w:fldChar w:fldCharType="end"/>
        </w:r>
      </w:hyperlink>
    </w:p>
    <w:p w14:paraId="37DD30AB" w14:textId="79688FEB" w:rsidR="00952734" w:rsidRDefault="007E2156">
      <w:pPr>
        <w:pStyle w:val="TDC2"/>
        <w:rPr>
          <w:rFonts w:asciiTheme="minorHAnsi" w:eastAsiaTheme="minorEastAsia" w:hAnsiTheme="minorHAnsi" w:cstheme="minorBidi"/>
          <w:noProof/>
          <w:sz w:val="22"/>
          <w:szCs w:val="22"/>
          <w:lang w:val="en-US"/>
        </w:rPr>
      </w:pPr>
      <w:hyperlink w:anchor="_Toc162016647" w:history="1">
        <w:r w:rsidR="00952734" w:rsidRPr="006C7E2E">
          <w:rPr>
            <w:rStyle w:val="Hipervnculo"/>
            <w:rFonts w:ascii="Montserrat Medium" w:hAnsi="Montserrat Medium" w:cs="Arial"/>
            <w:noProof/>
            <w:lang w:val="es-ES_tradnl"/>
          </w:rPr>
          <w:t>ANVERSO</w:t>
        </w:r>
        <w:r w:rsidR="00952734">
          <w:rPr>
            <w:noProof/>
            <w:webHidden/>
          </w:rPr>
          <w:tab/>
        </w:r>
        <w:r w:rsidR="00952734">
          <w:rPr>
            <w:noProof/>
            <w:webHidden/>
          </w:rPr>
          <w:fldChar w:fldCharType="begin"/>
        </w:r>
        <w:r w:rsidR="00952734">
          <w:rPr>
            <w:noProof/>
            <w:webHidden/>
          </w:rPr>
          <w:instrText xml:space="preserve"> PAGEREF _Toc162016647 \h </w:instrText>
        </w:r>
        <w:r w:rsidR="00952734">
          <w:rPr>
            <w:noProof/>
            <w:webHidden/>
          </w:rPr>
        </w:r>
        <w:r w:rsidR="00952734">
          <w:rPr>
            <w:noProof/>
            <w:webHidden/>
          </w:rPr>
          <w:fldChar w:fldCharType="separate"/>
        </w:r>
        <w:r w:rsidR="00952734">
          <w:rPr>
            <w:noProof/>
            <w:webHidden/>
          </w:rPr>
          <w:t>13</w:t>
        </w:r>
        <w:r w:rsidR="00952734">
          <w:rPr>
            <w:noProof/>
            <w:webHidden/>
          </w:rPr>
          <w:fldChar w:fldCharType="end"/>
        </w:r>
      </w:hyperlink>
    </w:p>
    <w:p w14:paraId="3BA0D6B4" w14:textId="376DDB69" w:rsidR="00952734" w:rsidRDefault="007E2156">
      <w:pPr>
        <w:pStyle w:val="TDC2"/>
        <w:rPr>
          <w:rFonts w:asciiTheme="minorHAnsi" w:eastAsiaTheme="minorEastAsia" w:hAnsiTheme="minorHAnsi" w:cstheme="minorBidi"/>
          <w:noProof/>
          <w:sz w:val="22"/>
          <w:szCs w:val="22"/>
          <w:lang w:val="en-US"/>
        </w:rPr>
      </w:pPr>
      <w:hyperlink w:anchor="_Toc162016648" w:history="1">
        <w:r w:rsidR="00952734" w:rsidRPr="006C7E2E">
          <w:rPr>
            <w:rStyle w:val="Hipervnculo"/>
            <w:rFonts w:ascii="Montserrat Medium" w:hAnsi="Montserrat Medium" w:cs="Arial"/>
            <w:noProof/>
            <w:lang w:val="es-ES_tradnl"/>
          </w:rPr>
          <w:t>Actividades de Promotores y Brigadistas Juveniles Voluntarios</w:t>
        </w:r>
        <w:r w:rsidR="00952734">
          <w:rPr>
            <w:noProof/>
            <w:webHidden/>
          </w:rPr>
          <w:tab/>
        </w:r>
        <w:r w:rsidR="00952734">
          <w:rPr>
            <w:noProof/>
            <w:webHidden/>
          </w:rPr>
          <w:fldChar w:fldCharType="begin"/>
        </w:r>
        <w:r w:rsidR="00952734">
          <w:rPr>
            <w:noProof/>
            <w:webHidden/>
          </w:rPr>
          <w:instrText xml:space="preserve"> PAGEREF _Toc162016648 \h </w:instrText>
        </w:r>
        <w:r w:rsidR="00952734">
          <w:rPr>
            <w:noProof/>
            <w:webHidden/>
          </w:rPr>
        </w:r>
        <w:r w:rsidR="00952734">
          <w:rPr>
            <w:noProof/>
            <w:webHidden/>
          </w:rPr>
          <w:fldChar w:fldCharType="separate"/>
        </w:r>
        <w:r w:rsidR="00952734">
          <w:rPr>
            <w:noProof/>
            <w:webHidden/>
          </w:rPr>
          <w:t>13</w:t>
        </w:r>
        <w:r w:rsidR="00952734">
          <w:rPr>
            <w:noProof/>
            <w:webHidden/>
          </w:rPr>
          <w:fldChar w:fldCharType="end"/>
        </w:r>
      </w:hyperlink>
    </w:p>
    <w:p w14:paraId="24599547" w14:textId="5045D838" w:rsidR="00952734" w:rsidRDefault="007E2156">
      <w:pPr>
        <w:pStyle w:val="TDC2"/>
        <w:rPr>
          <w:rFonts w:asciiTheme="minorHAnsi" w:eastAsiaTheme="minorEastAsia" w:hAnsiTheme="minorHAnsi" w:cstheme="minorBidi"/>
          <w:noProof/>
          <w:sz w:val="22"/>
          <w:szCs w:val="22"/>
          <w:lang w:val="en-US"/>
        </w:rPr>
      </w:pPr>
      <w:hyperlink w:anchor="_Toc162016649" w:history="1">
        <w:r w:rsidR="00952734" w:rsidRPr="006C7E2E">
          <w:rPr>
            <w:rStyle w:val="Hipervnculo"/>
            <w:rFonts w:ascii="Montserrat Medium" w:hAnsi="Montserrat Medium" w:cs="Arial"/>
            <w:noProof/>
            <w:lang w:val="es-ES_tradnl"/>
          </w:rPr>
          <w:t>Fecha</w:t>
        </w:r>
        <w:r w:rsidR="00952734">
          <w:rPr>
            <w:noProof/>
            <w:webHidden/>
          </w:rPr>
          <w:tab/>
        </w:r>
        <w:r w:rsidR="00952734">
          <w:rPr>
            <w:noProof/>
            <w:webHidden/>
          </w:rPr>
          <w:fldChar w:fldCharType="begin"/>
        </w:r>
        <w:r w:rsidR="00952734">
          <w:rPr>
            <w:noProof/>
            <w:webHidden/>
          </w:rPr>
          <w:instrText xml:space="preserve"> PAGEREF _Toc162016649 \h </w:instrText>
        </w:r>
        <w:r w:rsidR="00952734">
          <w:rPr>
            <w:noProof/>
            <w:webHidden/>
          </w:rPr>
        </w:r>
        <w:r w:rsidR="00952734">
          <w:rPr>
            <w:noProof/>
            <w:webHidden/>
          </w:rPr>
          <w:fldChar w:fldCharType="separate"/>
        </w:r>
        <w:r w:rsidR="00952734">
          <w:rPr>
            <w:noProof/>
            <w:webHidden/>
          </w:rPr>
          <w:t>13</w:t>
        </w:r>
        <w:r w:rsidR="00952734">
          <w:rPr>
            <w:noProof/>
            <w:webHidden/>
          </w:rPr>
          <w:fldChar w:fldCharType="end"/>
        </w:r>
      </w:hyperlink>
    </w:p>
    <w:p w14:paraId="1BC08F20" w14:textId="22BE38DF" w:rsidR="00952734" w:rsidRDefault="007E2156">
      <w:pPr>
        <w:pStyle w:val="TDC2"/>
        <w:rPr>
          <w:rFonts w:asciiTheme="minorHAnsi" w:eastAsiaTheme="minorEastAsia" w:hAnsiTheme="minorHAnsi" w:cstheme="minorBidi"/>
          <w:noProof/>
          <w:sz w:val="22"/>
          <w:szCs w:val="22"/>
          <w:lang w:val="en-US"/>
        </w:rPr>
      </w:pPr>
      <w:hyperlink w:anchor="_Toc162016650" w:history="1">
        <w:r w:rsidR="00952734" w:rsidRPr="006C7E2E">
          <w:rPr>
            <w:rStyle w:val="Hipervnculo"/>
            <w:rFonts w:ascii="Montserrat Medium" w:hAnsi="Montserrat Medium" w:cs="Arial"/>
            <w:noProof/>
            <w:lang w:val="es-ES_tradnl"/>
          </w:rPr>
          <w:t>Datos de identificación</w:t>
        </w:r>
        <w:r w:rsidR="00952734">
          <w:rPr>
            <w:noProof/>
            <w:webHidden/>
          </w:rPr>
          <w:tab/>
        </w:r>
        <w:r w:rsidR="00952734">
          <w:rPr>
            <w:noProof/>
            <w:webHidden/>
          </w:rPr>
          <w:fldChar w:fldCharType="begin"/>
        </w:r>
        <w:r w:rsidR="00952734">
          <w:rPr>
            <w:noProof/>
            <w:webHidden/>
          </w:rPr>
          <w:instrText xml:space="preserve"> PAGEREF _Toc162016650 \h </w:instrText>
        </w:r>
        <w:r w:rsidR="00952734">
          <w:rPr>
            <w:noProof/>
            <w:webHidden/>
          </w:rPr>
        </w:r>
        <w:r w:rsidR="00952734">
          <w:rPr>
            <w:noProof/>
            <w:webHidden/>
          </w:rPr>
          <w:fldChar w:fldCharType="separate"/>
        </w:r>
        <w:r w:rsidR="00952734">
          <w:rPr>
            <w:noProof/>
            <w:webHidden/>
          </w:rPr>
          <w:t>13</w:t>
        </w:r>
        <w:r w:rsidR="00952734">
          <w:rPr>
            <w:noProof/>
            <w:webHidden/>
          </w:rPr>
          <w:fldChar w:fldCharType="end"/>
        </w:r>
      </w:hyperlink>
    </w:p>
    <w:p w14:paraId="453F794B" w14:textId="2DF34FCE" w:rsidR="00952734" w:rsidRDefault="007E2156">
      <w:pPr>
        <w:pStyle w:val="TDC2"/>
        <w:rPr>
          <w:rFonts w:asciiTheme="minorHAnsi" w:eastAsiaTheme="minorEastAsia" w:hAnsiTheme="minorHAnsi" w:cstheme="minorBidi"/>
          <w:noProof/>
          <w:sz w:val="22"/>
          <w:szCs w:val="22"/>
          <w:lang w:val="en-US"/>
        </w:rPr>
      </w:pPr>
      <w:hyperlink w:anchor="_Toc162016651" w:history="1">
        <w:r w:rsidR="00952734" w:rsidRPr="006C7E2E">
          <w:rPr>
            <w:rStyle w:val="Hipervnculo"/>
            <w:rFonts w:ascii="Montserrat Medium" w:hAnsi="Montserrat Medium" w:cs="Arial"/>
            <w:noProof/>
            <w:lang w:val="es-ES_tradnl"/>
          </w:rPr>
          <w:t>Modalidad del Servicio Amigable</w:t>
        </w:r>
        <w:r w:rsidR="00952734">
          <w:rPr>
            <w:noProof/>
            <w:webHidden/>
          </w:rPr>
          <w:tab/>
        </w:r>
        <w:r w:rsidR="00952734">
          <w:rPr>
            <w:noProof/>
            <w:webHidden/>
          </w:rPr>
          <w:fldChar w:fldCharType="begin"/>
        </w:r>
        <w:r w:rsidR="00952734">
          <w:rPr>
            <w:noProof/>
            <w:webHidden/>
          </w:rPr>
          <w:instrText xml:space="preserve"> PAGEREF _Toc162016651 \h </w:instrText>
        </w:r>
        <w:r w:rsidR="00952734">
          <w:rPr>
            <w:noProof/>
            <w:webHidden/>
          </w:rPr>
        </w:r>
        <w:r w:rsidR="00952734">
          <w:rPr>
            <w:noProof/>
            <w:webHidden/>
          </w:rPr>
          <w:fldChar w:fldCharType="separate"/>
        </w:r>
        <w:r w:rsidR="00952734">
          <w:rPr>
            <w:noProof/>
            <w:webHidden/>
          </w:rPr>
          <w:t>13</w:t>
        </w:r>
        <w:r w:rsidR="00952734">
          <w:rPr>
            <w:noProof/>
            <w:webHidden/>
          </w:rPr>
          <w:fldChar w:fldCharType="end"/>
        </w:r>
      </w:hyperlink>
    </w:p>
    <w:p w14:paraId="2F1D14B4" w14:textId="05F593A3" w:rsidR="00952734" w:rsidRDefault="007E2156">
      <w:pPr>
        <w:pStyle w:val="TDC2"/>
        <w:rPr>
          <w:rFonts w:asciiTheme="minorHAnsi" w:eastAsiaTheme="minorEastAsia" w:hAnsiTheme="minorHAnsi" w:cstheme="minorBidi"/>
          <w:noProof/>
          <w:sz w:val="22"/>
          <w:szCs w:val="22"/>
          <w:lang w:val="en-US"/>
        </w:rPr>
      </w:pPr>
      <w:hyperlink w:anchor="_Toc162016652" w:history="1">
        <w:r w:rsidR="00952734" w:rsidRPr="006C7E2E">
          <w:rPr>
            <w:rStyle w:val="Hipervnculo"/>
            <w:rFonts w:ascii="Montserrat Medium" w:hAnsi="Montserrat Medium" w:cs="Arial"/>
            <w:noProof/>
            <w:lang w:val="es-ES_tradnl"/>
          </w:rPr>
          <w:t>Información de los Adolescentes</w:t>
        </w:r>
        <w:r w:rsidR="00952734">
          <w:rPr>
            <w:noProof/>
            <w:webHidden/>
          </w:rPr>
          <w:tab/>
        </w:r>
        <w:r w:rsidR="00952734">
          <w:rPr>
            <w:noProof/>
            <w:webHidden/>
          </w:rPr>
          <w:fldChar w:fldCharType="begin"/>
        </w:r>
        <w:r w:rsidR="00952734">
          <w:rPr>
            <w:noProof/>
            <w:webHidden/>
          </w:rPr>
          <w:instrText xml:space="preserve"> PAGEREF _Toc162016652 \h </w:instrText>
        </w:r>
        <w:r w:rsidR="00952734">
          <w:rPr>
            <w:noProof/>
            <w:webHidden/>
          </w:rPr>
        </w:r>
        <w:r w:rsidR="00952734">
          <w:rPr>
            <w:noProof/>
            <w:webHidden/>
          </w:rPr>
          <w:fldChar w:fldCharType="separate"/>
        </w:r>
        <w:r w:rsidR="00952734">
          <w:rPr>
            <w:noProof/>
            <w:webHidden/>
          </w:rPr>
          <w:t>14</w:t>
        </w:r>
        <w:r w:rsidR="00952734">
          <w:rPr>
            <w:noProof/>
            <w:webHidden/>
          </w:rPr>
          <w:fldChar w:fldCharType="end"/>
        </w:r>
      </w:hyperlink>
    </w:p>
    <w:p w14:paraId="09B00ACC" w14:textId="3FDF1022" w:rsidR="00952734" w:rsidRDefault="007E2156">
      <w:pPr>
        <w:pStyle w:val="TDC2"/>
        <w:rPr>
          <w:rFonts w:asciiTheme="minorHAnsi" w:eastAsiaTheme="minorEastAsia" w:hAnsiTheme="minorHAnsi" w:cstheme="minorBidi"/>
          <w:noProof/>
          <w:sz w:val="22"/>
          <w:szCs w:val="22"/>
          <w:lang w:val="en-US"/>
        </w:rPr>
      </w:pPr>
      <w:hyperlink w:anchor="_Toc162016653" w:history="1">
        <w:r w:rsidR="00952734" w:rsidRPr="006C7E2E">
          <w:rPr>
            <w:rStyle w:val="Hipervnculo"/>
            <w:rFonts w:ascii="Montserrat Medium" w:hAnsi="Montserrat Medium" w:cs="Arial"/>
            <w:noProof/>
            <w:lang w:val="es-ES_tradnl"/>
          </w:rPr>
          <w:t>Intervenciones realizadas en SSRA</w:t>
        </w:r>
        <w:r w:rsidR="00952734">
          <w:rPr>
            <w:noProof/>
            <w:webHidden/>
          </w:rPr>
          <w:tab/>
        </w:r>
        <w:r w:rsidR="00952734">
          <w:rPr>
            <w:noProof/>
            <w:webHidden/>
          </w:rPr>
          <w:fldChar w:fldCharType="begin"/>
        </w:r>
        <w:r w:rsidR="00952734">
          <w:rPr>
            <w:noProof/>
            <w:webHidden/>
          </w:rPr>
          <w:instrText xml:space="preserve"> PAGEREF _Toc162016653 \h </w:instrText>
        </w:r>
        <w:r w:rsidR="00952734">
          <w:rPr>
            <w:noProof/>
            <w:webHidden/>
          </w:rPr>
        </w:r>
        <w:r w:rsidR="00952734">
          <w:rPr>
            <w:noProof/>
            <w:webHidden/>
          </w:rPr>
          <w:fldChar w:fldCharType="separate"/>
        </w:r>
        <w:r w:rsidR="00952734">
          <w:rPr>
            <w:noProof/>
            <w:webHidden/>
          </w:rPr>
          <w:t>14</w:t>
        </w:r>
        <w:r w:rsidR="00952734">
          <w:rPr>
            <w:noProof/>
            <w:webHidden/>
          </w:rPr>
          <w:fldChar w:fldCharType="end"/>
        </w:r>
      </w:hyperlink>
    </w:p>
    <w:p w14:paraId="419AD993" w14:textId="5ECA21E1" w:rsidR="00952734" w:rsidRDefault="007E2156">
      <w:pPr>
        <w:pStyle w:val="TDC2"/>
        <w:rPr>
          <w:rFonts w:asciiTheme="minorHAnsi" w:eastAsiaTheme="minorEastAsia" w:hAnsiTheme="minorHAnsi" w:cstheme="minorBidi"/>
          <w:noProof/>
          <w:sz w:val="22"/>
          <w:szCs w:val="22"/>
          <w:lang w:val="en-US"/>
        </w:rPr>
      </w:pPr>
      <w:hyperlink w:anchor="_Toc162016654" w:history="1">
        <w:r w:rsidR="00952734" w:rsidRPr="006C7E2E">
          <w:rPr>
            <w:rStyle w:val="Hipervnculo"/>
            <w:rFonts w:ascii="Montserrat Medium" w:hAnsi="Montserrat Medium" w:cs="Arial"/>
            <w:noProof/>
            <w:lang w:val="es-ES_tradnl"/>
          </w:rPr>
          <w:t>Total de acciones en SSRA</w:t>
        </w:r>
        <w:r w:rsidR="00952734">
          <w:rPr>
            <w:noProof/>
            <w:webHidden/>
          </w:rPr>
          <w:tab/>
        </w:r>
        <w:r w:rsidR="00952734">
          <w:rPr>
            <w:noProof/>
            <w:webHidden/>
          </w:rPr>
          <w:fldChar w:fldCharType="begin"/>
        </w:r>
        <w:r w:rsidR="00952734">
          <w:rPr>
            <w:noProof/>
            <w:webHidden/>
          </w:rPr>
          <w:instrText xml:space="preserve"> PAGEREF _Toc162016654 \h </w:instrText>
        </w:r>
        <w:r w:rsidR="00952734">
          <w:rPr>
            <w:noProof/>
            <w:webHidden/>
          </w:rPr>
        </w:r>
        <w:r w:rsidR="00952734">
          <w:rPr>
            <w:noProof/>
            <w:webHidden/>
          </w:rPr>
          <w:fldChar w:fldCharType="separate"/>
        </w:r>
        <w:r w:rsidR="00952734">
          <w:rPr>
            <w:noProof/>
            <w:webHidden/>
          </w:rPr>
          <w:t>14</w:t>
        </w:r>
        <w:r w:rsidR="00952734">
          <w:rPr>
            <w:noProof/>
            <w:webHidden/>
          </w:rPr>
          <w:fldChar w:fldCharType="end"/>
        </w:r>
      </w:hyperlink>
    </w:p>
    <w:p w14:paraId="6C99AF58" w14:textId="040900F7" w:rsidR="00952734" w:rsidRDefault="007E2156">
      <w:pPr>
        <w:pStyle w:val="TDC2"/>
        <w:rPr>
          <w:rFonts w:asciiTheme="minorHAnsi" w:eastAsiaTheme="minorEastAsia" w:hAnsiTheme="minorHAnsi" w:cstheme="minorBidi"/>
          <w:noProof/>
          <w:sz w:val="22"/>
          <w:szCs w:val="22"/>
          <w:lang w:val="en-US"/>
        </w:rPr>
      </w:pPr>
      <w:hyperlink w:anchor="_Toc162016655" w:history="1">
        <w:r w:rsidR="00952734" w:rsidRPr="006C7E2E">
          <w:rPr>
            <w:rStyle w:val="Hipervnculo"/>
            <w:rFonts w:ascii="Montserrat Medium" w:hAnsi="Montserrat Medium" w:cs="Arial"/>
            <w:noProof/>
            <w:lang w:val="es-ES_tradnl"/>
          </w:rPr>
          <w:t>REVERSO</w:t>
        </w:r>
        <w:r w:rsidR="00952734">
          <w:rPr>
            <w:noProof/>
            <w:webHidden/>
          </w:rPr>
          <w:tab/>
        </w:r>
        <w:r w:rsidR="00952734">
          <w:rPr>
            <w:noProof/>
            <w:webHidden/>
          </w:rPr>
          <w:fldChar w:fldCharType="begin"/>
        </w:r>
        <w:r w:rsidR="00952734">
          <w:rPr>
            <w:noProof/>
            <w:webHidden/>
          </w:rPr>
          <w:instrText xml:space="preserve"> PAGEREF _Toc162016655 \h </w:instrText>
        </w:r>
        <w:r w:rsidR="00952734">
          <w:rPr>
            <w:noProof/>
            <w:webHidden/>
          </w:rPr>
        </w:r>
        <w:r w:rsidR="00952734">
          <w:rPr>
            <w:noProof/>
            <w:webHidden/>
          </w:rPr>
          <w:fldChar w:fldCharType="separate"/>
        </w:r>
        <w:r w:rsidR="00952734">
          <w:rPr>
            <w:noProof/>
            <w:webHidden/>
          </w:rPr>
          <w:t>15</w:t>
        </w:r>
        <w:r w:rsidR="00952734">
          <w:rPr>
            <w:noProof/>
            <w:webHidden/>
          </w:rPr>
          <w:fldChar w:fldCharType="end"/>
        </w:r>
      </w:hyperlink>
    </w:p>
    <w:p w14:paraId="5EE8C617" w14:textId="7DE05C59" w:rsidR="00952734" w:rsidRDefault="007E2156">
      <w:pPr>
        <w:pStyle w:val="TDC2"/>
        <w:rPr>
          <w:rFonts w:asciiTheme="minorHAnsi" w:eastAsiaTheme="minorEastAsia" w:hAnsiTheme="minorHAnsi" w:cstheme="minorBidi"/>
          <w:noProof/>
          <w:sz w:val="22"/>
          <w:szCs w:val="22"/>
          <w:lang w:val="en-US"/>
        </w:rPr>
      </w:pPr>
      <w:hyperlink w:anchor="_Toc162016656" w:history="1">
        <w:r w:rsidR="00952734" w:rsidRPr="006C7E2E">
          <w:rPr>
            <w:rStyle w:val="Hipervnculo"/>
            <w:rFonts w:ascii="Montserrat Medium" w:hAnsi="Montserrat Medium" w:cs="Arial"/>
            <w:noProof/>
            <w:lang w:val="es-ES_tradnl"/>
          </w:rPr>
          <w:t>Fecha</w:t>
        </w:r>
        <w:r w:rsidR="00952734">
          <w:rPr>
            <w:noProof/>
            <w:webHidden/>
          </w:rPr>
          <w:tab/>
        </w:r>
        <w:r w:rsidR="00952734">
          <w:rPr>
            <w:noProof/>
            <w:webHidden/>
          </w:rPr>
          <w:fldChar w:fldCharType="begin"/>
        </w:r>
        <w:r w:rsidR="00952734">
          <w:rPr>
            <w:noProof/>
            <w:webHidden/>
          </w:rPr>
          <w:instrText xml:space="preserve"> PAGEREF _Toc162016656 \h </w:instrText>
        </w:r>
        <w:r w:rsidR="00952734">
          <w:rPr>
            <w:noProof/>
            <w:webHidden/>
          </w:rPr>
        </w:r>
        <w:r w:rsidR="00952734">
          <w:rPr>
            <w:noProof/>
            <w:webHidden/>
          </w:rPr>
          <w:fldChar w:fldCharType="separate"/>
        </w:r>
        <w:r w:rsidR="00952734">
          <w:rPr>
            <w:noProof/>
            <w:webHidden/>
          </w:rPr>
          <w:t>15</w:t>
        </w:r>
        <w:r w:rsidR="00952734">
          <w:rPr>
            <w:noProof/>
            <w:webHidden/>
          </w:rPr>
          <w:fldChar w:fldCharType="end"/>
        </w:r>
      </w:hyperlink>
    </w:p>
    <w:p w14:paraId="23045BC4" w14:textId="508F8346" w:rsidR="00952734" w:rsidRDefault="007E2156">
      <w:pPr>
        <w:pStyle w:val="TDC2"/>
        <w:rPr>
          <w:rFonts w:asciiTheme="minorHAnsi" w:eastAsiaTheme="minorEastAsia" w:hAnsiTheme="minorHAnsi" w:cstheme="minorBidi"/>
          <w:noProof/>
          <w:sz w:val="22"/>
          <w:szCs w:val="22"/>
          <w:lang w:val="en-US"/>
        </w:rPr>
      </w:pPr>
      <w:hyperlink w:anchor="_Toc162016657" w:history="1">
        <w:r w:rsidR="00952734" w:rsidRPr="006C7E2E">
          <w:rPr>
            <w:rStyle w:val="Hipervnculo"/>
            <w:rFonts w:ascii="Montserrat Medium" w:hAnsi="Montserrat Medium" w:cs="Arial"/>
            <w:noProof/>
            <w:lang w:val="es-ES_tradnl"/>
          </w:rPr>
          <w:t>Datos de identificación</w:t>
        </w:r>
        <w:r w:rsidR="00952734">
          <w:rPr>
            <w:noProof/>
            <w:webHidden/>
          </w:rPr>
          <w:tab/>
        </w:r>
        <w:r w:rsidR="00952734">
          <w:rPr>
            <w:noProof/>
            <w:webHidden/>
          </w:rPr>
          <w:fldChar w:fldCharType="begin"/>
        </w:r>
        <w:r w:rsidR="00952734">
          <w:rPr>
            <w:noProof/>
            <w:webHidden/>
          </w:rPr>
          <w:instrText xml:space="preserve"> PAGEREF _Toc162016657 \h </w:instrText>
        </w:r>
        <w:r w:rsidR="00952734">
          <w:rPr>
            <w:noProof/>
            <w:webHidden/>
          </w:rPr>
        </w:r>
        <w:r w:rsidR="00952734">
          <w:rPr>
            <w:noProof/>
            <w:webHidden/>
          </w:rPr>
          <w:fldChar w:fldCharType="separate"/>
        </w:r>
        <w:r w:rsidR="00952734">
          <w:rPr>
            <w:noProof/>
            <w:webHidden/>
          </w:rPr>
          <w:t>15</w:t>
        </w:r>
        <w:r w:rsidR="00952734">
          <w:rPr>
            <w:noProof/>
            <w:webHidden/>
          </w:rPr>
          <w:fldChar w:fldCharType="end"/>
        </w:r>
      </w:hyperlink>
    </w:p>
    <w:p w14:paraId="794127E5" w14:textId="073E8CF5" w:rsidR="00952734" w:rsidRDefault="007E2156">
      <w:pPr>
        <w:pStyle w:val="TDC2"/>
        <w:rPr>
          <w:rFonts w:asciiTheme="minorHAnsi" w:eastAsiaTheme="minorEastAsia" w:hAnsiTheme="minorHAnsi" w:cstheme="minorBidi"/>
          <w:noProof/>
          <w:sz w:val="22"/>
          <w:szCs w:val="22"/>
          <w:lang w:val="en-US"/>
        </w:rPr>
      </w:pPr>
      <w:hyperlink w:anchor="_Toc162016658" w:history="1">
        <w:r w:rsidR="00952734" w:rsidRPr="006C7E2E">
          <w:rPr>
            <w:rStyle w:val="Hipervnculo"/>
            <w:rFonts w:ascii="Montserrat Medium" w:hAnsi="Montserrat Medium" w:cs="Arial"/>
            <w:noProof/>
            <w:lang w:val="es-ES_tradnl"/>
          </w:rPr>
          <w:t>Modalidad del Servicio Amigable</w:t>
        </w:r>
        <w:r w:rsidR="00952734">
          <w:rPr>
            <w:noProof/>
            <w:webHidden/>
          </w:rPr>
          <w:tab/>
        </w:r>
        <w:r w:rsidR="00952734">
          <w:rPr>
            <w:noProof/>
            <w:webHidden/>
          </w:rPr>
          <w:fldChar w:fldCharType="begin"/>
        </w:r>
        <w:r w:rsidR="00952734">
          <w:rPr>
            <w:noProof/>
            <w:webHidden/>
          </w:rPr>
          <w:instrText xml:space="preserve"> PAGEREF _Toc162016658 \h </w:instrText>
        </w:r>
        <w:r w:rsidR="00952734">
          <w:rPr>
            <w:noProof/>
            <w:webHidden/>
          </w:rPr>
        </w:r>
        <w:r w:rsidR="00952734">
          <w:rPr>
            <w:noProof/>
            <w:webHidden/>
          </w:rPr>
          <w:fldChar w:fldCharType="separate"/>
        </w:r>
        <w:r w:rsidR="00952734">
          <w:rPr>
            <w:noProof/>
            <w:webHidden/>
          </w:rPr>
          <w:t>15</w:t>
        </w:r>
        <w:r w:rsidR="00952734">
          <w:rPr>
            <w:noProof/>
            <w:webHidden/>
          </w:rPr>
          <w:fldChar w:fldCharType="end"/>
        </w:r>
      </w:hyperlink>
    </w:p>
    <w:p w14:paraId="53A47726" w14:textId="6744A721" w:rsidR="00952734" w:rsidRDefault="007E2156">
      <w:pPr>
        <w:pStyle w:val="TDC2"/>
        <w:rPr>
          <w:rFonts w:asciiTheme="minorHAnsi" w:eastAsiaTheme="minorEastAsia" w:hAnsiTheme="minorHAnsi" w:cstheme="minorBidi"/>
          <w:noProof/>
          <w:sz w:val="22"/>
          <w:szCs w:val="22"/>
          <w:lang w:val="en-US"/>
        </w:rPr>
      </w:pPr>
      <w:hyperlink w:anchor="_Toc162016659" w:history="1">
        <w:r w:rsidR="00952734" w:rsidRPr="006C7E2E">
          <w:rPr>
            <w:rStyle w:val="Hipervnculo"/>
            <w:rFonts w:ascii="Montserrat Medium" w:hAnsi="Montserrat Medium" w:cs="Arial"/>
            <w:noProof/>
            <w:lang w:val="es-ES_tradnl"/>
          </w:rPr>
          <w:t>Acciones de promoción en SSRA</w:t>
        </w:r>
        <w:r w:rsidR="00952734">
          <w:rPr>
            <w:noProof/>
            <w:webHidden/>
          </w:rPr>
          <w:tab/>
        </w:r>
        <w:r w:rsidR="00952734">
          <w:rPr>
            <w:noProof/>
            <w:webHidden/>
          </w:rPr>
          <w:fldChar w:fldCharType="begin"/>
        </w:r>
        <w:r w:rsidR="00952734">
          <w:rPr>
            <w:noProof/>
            <w:webHidden/>
          </w:rPr>
          <w:instrText xml:space="preserve"> PAGEREF _Toc162016659 \h </w:instrText>
        </w:r>
        <w:r w:rsidR="00952734">
          <w:rPr>
            <w:noProof/>
            <w:webHidden/>
          </w:rPr>
        </w:r>
        <w:r w:rsidR="00952734">
          <w:rPr>
            <w:noProof/>
            <w:webHidden/>
          </w:rPr>
          <w:fldChar w:fldCharType="separate"/>
        </w:r>
        <w:r w:rsidR="00952734">
          <w:rPr>
            <w:noProof/>
            <w:webHidden/>
          </w:rPr>
          <w:t>15</w:t>
        </w:r>
        <w:r w:rsidR="00952734">
          <w:rPr>
            <w:noProof/>
            <w:webHidden/>
          </w:rPr>
          <w:fldChar w:fldCharType="end"/>
        </w:r>
      </w:hyperlink>
    </w:p>
    <w:p w14:paraId="677BC97D" w14:textId="7BC0BBB3" w:rsidR="00952734" w:rsidRDefault="007E2156">
      <w:pPr>
        <w:pStyle w:val="TDC2"/>
        <w:rPr>
          <w:rFonts w:asciiTheme="minorHAnsi" w:eastAsiaTheme="minorEastAsia" w:hAnsiTheme="minorHAnsi" w:cstheme="minorBidi"/>
          <w:noProof/>
          <w:sz w:val="22"/>
          <w:szCs w:val="22"/>
          <w:lang w:val="en-US"/>
        </w:rPr>
      </w:pPr>
      <w:hyperlink w:anchor="_Toc162016660" w:history="1">
        <w:r w:rsidR="00952734" w:rsidRPr="006C7E2E">
          <w:rPr>
            <w:rStyle w:val="Hipervnculo"/>
            <w:rFonts w:ascii="Montserrat Medium" w:hAnsi="Montserrat Medium" w:cs="Arial"/>
            <w:noProof/>
            <w:lang w:val="es-ES_tradnl"/>
          </w:rPr>
          <w:t>Métodos Anticonceptivos repartidos</w:t>
        </w:r>
        <w:r w:rsidR="00952734">
          <w:rPr>
            <w:noProof/>
            <w:webHidden/>
          </w:rPr>
          <w:tab/>
        </w:r>
        <w:r w:rsidR="00952734">
          <w:rPr>
            <w:noProof/>
            <w:webHidden/>
          </w:rPr>
          <w:fldChar w:fldCharType="begin"/>
        </w:r>
        <w:r w:rsidR="00952734">
          <w:rPr>
            <w:noProof/>
            <w:webHidden/>
          </w:rPr>
          <w:instrText xml:space="preserve"> PAGEREF _Toc162016660 \h </w:instrText>
        </w:r>
        <w:r w:rsidR="00952734">
          <w:rPr>
            <w:noProof/>
            <w:webHidden/>
          </w:rPr>
        </w:r>
        <w:r w:rsidR="00952734">
          <w:rPr>
            <w:noProof/>
            <w:webHidden/>
          </w:rPr>
          <w:fldChar w:fldCharType="separate"/>
        </w:r>
        <w:r w:rsidR="00952734">
          <w:rPr>
            <w:noProof/>
            <w:webHidden/>
          </w:rPr>
          <w:t>15</w:t>
        </w:r>
        <w:r w:rsidR="00952734">
          <w:rPr>
            <w:noProof/>
            <w:webHidden/>
          </w:rPr>
          <w:fldChar w:fldCharType="end"/>
        </w:r>
      </w:hyperlink>
    </w:p>
    <w:p w14:paraId="12EDB4B4" w14:textId="781E889C" w:rsidR="00952734" w:rsidRDefault="007E2156">
      <w:pPr>
        <w:pStyle w:val="TDC1"/>
        <w:rPr>
          <w:rFonts w:asciiTheme="minorHAnsi" w:eastAsiaTheme="minorEastAsia" w:hAnsiTheme="minorHAnsi" w:cstheme="minorBidi"/>
          <w:noProof/>
          <w:sz w:val="22"/>
          <w:szCs w:val="22"/>
          <w:lang w:val="en-US"/>
        </w:rPr>
      </w:pPr>
      <w:hyperlink w:anchor="_Toc162016661" w:history="1">
        <w:r w:rsidR="00952734" w:rsidRPr="006C7E2E">
          <w:rPr>
            <w:rStyle w:val="Hipervnculo"/>
            <w:rFonts w:ascii="Montserrat" w:hAnsi="Montserrat" w:cs="Arial"/>
            <w:noProof/>
            <w:lang w:val="es-ES_tradnl"/>
          </w:rPr>
          <w:t>Instrucciones de Llenado de la Cédula de Registro en Servicios Amigables</w:t>
        </w:r>
        <w:r w:rsidR="00952734">
          <w:rPr>
            <w:noProof/>
            <w:webHidden/>
          </w:rPr>
          <w:tab/>
        </w:r>
        <w:r w:rsidR="00952734">
          <w:rPr>
            <w:noProof/>
            <w:webHidden/>
          </w:rPr>
          <w:fldChar w:fldCharType="begin"/>
        </w:r>
        <w:r w:rsidR="00952734">
          <w:rPr>
            <w:noProof/>
            <w:webHidden/>
          </w:rPr>
          <w:instrText xml:space="preserve"> PAGEREF _Toc162016661 \h </w:instrText>
        </w:r>
        <w:r w:rsidR="00952734">
          <w:rPr>
            <w:noProof/>
            <w:webHidden/>
          </w:rPr>
        </w:r>
        <w:r w:rsidR="00952734">
          <w:rPr>
            <w:noProof/>
            <w:webHidden/>
          </w:rPr>
          <w:fldChar w:fldCharType="separate"/>
        </w:r>
        <w:r w:rsidR="00952734">
          <w:rPr>
            <w:noProof/>
            <w:webHidden/>
          </w:rPr>
          <w:t>17</w:t>
        </w:r>
        <w:r w:rsidR="00952734">
          <w:rPr>
            <w:noProof/>
            <w:webHidden/>
          </w:rPr>
          <w:fldChar w:fldCharType="end"/>
        </w:r>
      </w:hyperlink>
    </w:p>
    <w:p w14:paraId="443A0D45" w14:textId="532C91A6" w:rsidR="00952734" w:rsidRDefault="007E2156">
      <w:pPr>
        <w:pStyle w:val="TDC2"/>
        <w:rPr>
          <w:rFonts w:asciiTheme="minorHAnsi" w:eastAsiaTheme="minorEastAsia" w:hAnsiTheme="minorHAnsi" w:cstheme="minorBidi"/>
          <w:noProof/>
          <w:sz w:val="22"/>
          <w:szCs w:val="22"/>
          <w:lang w:val="en-US"/>
        </w:rPr>
      </w:pPr>
      <w:hyperlink w:anchor="_Toc162016662" w:history="1">
        <w:r w:rsidR="00952734" w:rsidRPr="006C7E2E">
          <w:rPr>
            <w:rStyle w:val="Hipervnculo"/>
            <w:rFonts w:ascii="Montserrat Medium" w:hAnsi="Montserrat Medium" w:cs="Arial"/>
            <w:noProof/>
            <w:lang w:val="es-ES_tradnl"/>
          </w:rPr>
          <w:t>Instrucciones Generales</w:t>
        </w:r>
        <w:r w:rsidR="00952734">
          <w:rPr>
            <w:noProof/>
            <w:webHidden/>
          </w:rPr>
          <w:tab/>
        </w:r>
        <w:r w:rsidR="00952734">
          <w:rPr>
            <w:noProof/>
            <w:webHidden/>
          </w:rPr>
          <w:fldChar w:fldCharType="begin"/>
        </w:r>
        <w:r w:rsidR="00952734">
          <w:rPr>
            <w:noProof/>
            <w:webHidden/>
          </w:rPr>
          <w:instrText xml:space="preserve"> PAGEREF _Toc162016662 \h </w:instrText>
        </w:r>
        <w:r w:rsidR="00952734">
          <w:rPr>
            <w:noProof/>
            <w:webHidden/>
          </w:rPr>
        </w:r>
        <w:r w:rsidR="00952734">
          <w:rPr>
            <w:noProof/>
            <w:webHidden/>
          </w:rPr>
          <w:fldChar w:fldCharType="separate"/>
        </w:r>
        <w:r w:rsidR="00952734">
          <w:rPr>
            <w:noProof/>
            <w:webHidden/>
          </w:rPr>
          <w:t>17</w:t>
        </w:r>
        <w:r w:rsidR="00952734">
          <w:rPr>
            <w:noProof/>
            <w:webHidden/>
          </w:rPr>
          <w:fldChar w:fldCharType="end"/>
        </w:r>
      </w:hyperlink>
    </w:p>
    <w:p w14:paraId="021BEC88" w14:textId="455ECD34" w:rsidR="00952734" w:rsidRDefault="007E2156">
      <w:pPr>
        <w:pStyle w:val="TDC2"/>
        <w:rPr>
          <w:rFonts w:asciiTheme="minorHAnsi" w:eastAsiaTheme="minorEastAsia" w:hAnsiTheme="minorHAnsi" w:cstheme="minorBidi"/>
          <w:noProof/>
          <w:sz w:val="22"/>
          <w:szCs w:val="22"/>
          <w:lang w:val="en-US"/>
        </w:rPr>
      </w:pPr>
      <w:hyperlink w:anchor="_Toc162016663" w:history="1">
        <w:r w:rsidR="00952734" w:rsidRPr="006C7E2E">
          <w:rPr>
            <w:rStyle w:val="Hipervnculo"/>
            <w:rFonts w:ascii="Montserrat Medium" w:hAnsi="Montserrat Medium"/>
            <w:noProof/>
            <w:lang w:val="es-ES"/>
          </w:rPr>
          <w:t>Anverso</w:t>
        </w:r>
        <w:r w:rsidR="00952734">
          <w:rPr>
            <w:noProof/>
            <w:webHidden/>
          </w:rPr>
          <w:tab/>
        </w:r>
        <w:r w:rsidR="00952734">
          <w:rPr>
            <w:noProof/>
            <w:webHidden/>
          </w:rPr>
          <w:fldChar w:fldCharType="begin"/>
        </w:r>
        <w:r w:rsidR="00952734">
          <w:rPr>
            <w:noProof/>
            <w:webHidden/>
          </w:rPr>
          <w:instrText xml:space="preserve"> PAGEREF _Toc162016663 \h </w:instrText>
        </w:r>
        <w:r w:rsidR="00952734">
          <w:rPr>
            <w:noProof/>
            <w:webHidden/>
          </w:rPr>
        </w:r>
        <w:r w:rsidR="00952734">
          <w:rPr>
            <w:noProof/>
            <w:webHidden/>
          </w:rPr>
          <w:fldChar w:fldCharType="separate"/>
        </w:r>
        <w:r w:rsidR="00952734">
          <w:rPr>
            <w:noProof/>
            <w:webHidden/>
          </w:rPr>
          <w:t>17</w:t>
        </w:r>
        <w:r w:rsidR="00952734">
          <w:rPr>
            <w:noProof/>
            <w:webHidden/>
          </w:rPr>
          <w:fldChar w:fldCharType="end"/>
        </w:r>
      </w:hyperlink>
    </w:p>
    <w:p w14:paraId="044DD66E" w14:textId="33776442" w:rsidR="00952734" w:rsidRDefault="007E2156">
      <w:pPr>
        <w:pStyle w:val="TDC2"/>
        <w:rPr>
          <w:rFonts w:asciiTheme="minorHAnsi" w:eastAsiaTheme="minorEastAsia" w:hAnsiTheme="minorHAnsi" w:cstheme="minorBidi"/>
          <w:noProof/>
          <w:sz w:val="22"/>
          <w:szCs w:val="22"/>
          <w:lang w:val="en-US"/>
        </w:rPr>
      </w:pPr>
      <w:hyperlink w:anchor="_Toc162016664" w:history="1">
        <w:r w:rsidR="00952734" w:rsidRPr="006C7E2E">
          <w:rPr>
            <w:rStyle w:val="Hipervnculo"/>
            <w:rFonts w:ascii="Montserrat Medium" w:hAnsi="Montserrat Medium"/>
            <w:noProof/>
            <w:lang w:val="es-ES"/>
          </w:rPr>
          <w:t>ACTIVIDADES DE PROMOTORES Y BRIGADISTAS JUVENILES VOLUNTARIOS</w:t>
        </w:r>
        <w:r w:rsidR="00952734">
          <w:rPr>
            <w:noProof/>
            <w:webHidden/>
          </w:rPr>
          <w:tab/>
        </w:r>
        <w:r w:rsidR="00952734">
          <w:rPr>
            <w:noProof/>
            <w:webHidden/>
          </w:rPr>
          <w:fldChar w:fldCharType="begin"/>
        </w:r>
        <w:r w:rsidR="00952734">
          <w:rPr>
            <w:noProof/>
            <w:webHidden/>
          </w:rPr>
          <w:instrText xml:space="preserve"> PAGEREF _Toc162016664 \h </w:instrText>
        </w:r>
        <w:r w:rsidR="00952734">
          <w:rPr>
            <w:noProof/>
            <w:webHidden/>
          </w:rPr>
        </w:r>
        <w:r w:rsidR="00952734">
          <w:rPr>
            <w:noProof/>
            <w:webHidden/>
          </w:rPr>
          <w:fldChar w:fldCharType="separate"/>
        </w:r>
        <w:r w:rsidR="00952734">
          <w:rPr>
            <w:noProof/>
            <w:webHidden/>
          </w:rPr>
          <w:t>17</w:t>
        </w:r>
        <w:r w:rsidR="00952734">
          <w:rPr>
            <w:noProof/>
            <w:webHidden/>
          </w:rPr>
          <w:fldChar w:fldCharType="end"/>
        </w:r>
      </w:hyperlink>
    </w:p>
    <w:p w14:paraId="3927F635" w14:textId="4612F812" w:rsidR="00952734" w:rsidRDefault="007E2156">
      <w:pPr>
        <w:pStyle w:val="TDC2"/>
        <w:rPr>
          <w:rFonts w:asciiTheme="minorHAnsi" w:eastAsiaTheme="minorEastAsia" w:hAnsiTheme="minorHAnsi" w:cstheme="minorBidi"/>
          <w:noProof/>
          <w:sz w:val="22"/>
          <w:szCs w:val="22"/>
          <w:lang w:val="en-US"/>
        </w:rPr>
      </w:pPr>
      <w:hyperlink w:anchor="_Toc162016665" w:history="1">
        <w:r w:rsidR="00952734" w:rsidRPr="006C7E2E">
          <w:rPr>
            <w:rStyle w:val="Hipervnculo"/>
            <w:rFonts w:ascii="Montserrat Medium" w:hAnsi="Montserrat Medium"/>
            <w:noProof/>
            <w:lang w:val="es-ES"/>
          </w:rPr>
          <w:t>FECHA:</w:t>
        </w:r>
        <w:r w:rsidR="00952734">
          <w:rPr>
            <w:noProof/>
            <w:webHidden/>
          </w:rPr>
          <w:tab/>
        </w:r>
        <w:r w:rsidR="00952734">
          <w:rPr>
            <w:noProof/>
            <w:webHidden/>
          </w:rPr>
          <w:fldChar w:fldCharType="begin"/>
        </w:r>
        <w:r w:rsidR="00952734">
          <w:rPr>
            <w:noProof/>
            <w:webHidden/>
          </w:rPr>
          <w:instrText xml:space="preserve"> PAGEREF _Toc162016665 \h </w:instrText>
        </w:r>
        <w:r w:rsidR="00952734">
          <w:rPr>
            <w:noProof/>
            <w:webHidden/>
          </w:rPr>
        </w:r>
        <w:r w:rsidR="00952734">
          <w:rPr>
            <w:noProof/>
            <w:webHidden/>
          </w:rPr>
          <w:fldChar w:fldCharType="separate"/>
        </w:r>
        <w:r w:rsidR="00952734">
          <w:rPr>
            <w:noProof/>
            <w:webHidden/>
          </w:rPr>
          <w:t>17</w:t>
        </w:r>
        <w:r w:rsidR="00952734">
          <w:rPr>
            <w:noProof/>
            <w:webHidden/>
          </w:rPr>
          <w:fldChar w:fldCharType="end"/>
        </w:r>
      </w:hyperlink>
    </w:p>
    <w:p w14:paraId="4D1D1B39" w14:textId="54772BE8" w:rsidR="00952734" w:rsidRDefault="007E2156">
      <w:pPr>
        <w:pStyle w:val="TDC2"/>
        <w:rPr>
          <w:rFonts w:asciiTheme="minorHAnsi" w:eastAsiaTheme="minorEastAsia" w:hAnsiTheme="minorHAnsi" w:cstheme="minorBidi"/>
          <w:noProof/>
          <w:sz w:val="22"/>
          <w:szCs w:val="22"/>
          <w:lang w:val="en-US"/>
        </w:rPr>
      </w:pPr>
      <w:hyperlink w:anchor="_Toc162016666" w:history="1">
        <w:r w:rsidR="00952734" w:rsidRPr="006C7E2E">
          <w:rPr>
            <w:rStyle w:val="Hipervnculo"/>
            <w:rFonts w:ascii="Montserrat Medium" w:hAnsi="Montserrat Medium"/>
            <w:noProof/>
            <w:lang w:val="es-ES"/>
          </w:rPr>
          <w:t>DATOS DE IDENTIFICACIÓN DE LA UNIDAD</w:t>
        </w:r>
        <w:r w:rsidR="00952734">
          <w:rPr>
            <w:noProof/>
            <w:webHidden/>
          </w:rPr>
          <w:tab/>
        </w:r>
        <w:r w:rsidR="00952734">
          <w:rPr>
            <w:noProof/>
            <w:webHidden/>
          </w:rPr>
          <w:fldChar w:fldCharType="begin"/>
        </w:r>
        <w:r w:rsidR="00952734">
          <w:rPr>
            <w:noProof/>
            <w:webHidden/>
          </w:rPr>
          <w:instrText xml:space="preserve"> PAGEREF _Toc162016666 \h </w:instrText>
        </w:r>
        <w:r w:rsidR="00952734">
          <w:rPr>
            <w:noProof/>
            <w:webHidden/>
          </w:rPr>
        </w:r>
        <w:r w:rsidR="00952734">
          <w:rPr>
            <w:noProof/>
            <w:webHidden/>
          </w:rPr>
          <w:fldChar w:fldCharType="separate"/>
        </w:r>
        <w:r w:rsidR="00952734">
          <w:rPr>
            <w:noProof/>
            <w:webHidden/>
          </w:rPr>
          <w:t>17</w:t>
        </w:r>
        <w:r w:rsidR="00952734">
          <w:rPr>
            <w:noProof/>
            <w:webHidden/>
          </w:rPr>
          <w:fldChar w:fldCharType="end"/>
        </w:r>
      </w:hyperlink>
    </w:p>
    <w:p w14:paraId="70AA2B4D" w14:textId="0E32EBCE" w:rsidR="00952734" w:rsidRDefault="007E2156">
      <w:pPr>
        <w:pStyle w:val="TDC2"/>
        <w:rPr>
          <w:rFonts w:asciiTheme="minorHAnsi" w:eastAsiaTheme="minorEastAsia" w:hAnsiTheme="minorHAnsi" w:cstheme="minorBidi"/>
          <w:noProof/>
          <w:sz w:val="22"/>
          <w:szCs w:val="22"/>
          <w:lang w:val="en-US"/>
        </w:rPr>
      </w:pPr>
      <w:hyperlink w:anchor="_Toc162016667" w:history="1">
        <w:r w:rsidR="00952734" w:rsidRPr="006C7E2E">
          <w:rPr>
            <w:rStyle w:val="Hipervnculo"/>
            <w:rFonts w:ascii="Montserrat Medium" w:hAnsi="Montserrat Medium"/>
            <w:noProof/>
            <w:lang w:val="es-ES"/>
          </w:rPr>
          <w:t>MODALIDAD DEL SERVICO AMIGABLE</w:t>
        </w:r>
        <w:r w:rsidR="00952734">
          <w:rPr>
            <w:noProof/>
            <w:webHidden/>
          </w:rPr>
          <w:tab/>
        </w:r>
        <w:r w:rsidR="00952734">
          <w:rPr>
            <w:noProof/>
            <w:webHidden/>
          </w:rPr>
          <w:fldChar w:fldCharType="begin"/>
        </w:r>
        <w:r w:rsidR="00952734">
          <w:rPr>
            <w:noProof/>
            <w:webHidden/>
          </w:rPr>
          <w:instrText xml:space="preserve"> PAGEREF _Toc162016667 \h </w:instrText>
        </w:r>
        <w:r w:rsidR="00952734">
          <w:rPr>
            <w:noProof/>
            <w:webHidden/>
          </w:rPr>
        </w:r>
        <w:r w:rsidR="00952734">
          <w:rPr>
            <w:noProof/>
            <w:webHidden/>
          </w:rPr>
          <w:fldChar w:fldCharType="separate"/>
        </w:r>
        <w:r w:rsidR="00952734">
          <w:rPr>
            <w:noProof/>
            <w:webHidden/>
          </w:rPr>
          <w:t>18</w:t>
        </w:r>
        <w:r w:rsidR="00952734">
          <w:rPr>
            <w:noProof/>
            <w:webHidden/>
          </w:rPr>
          <w:fldChar w:fldCharType="end"/>
        </w:r>
      </w:hyperlink>
    </w:p>
    <w:p w14:paraId="4B4C21C2" w14:textId="109C8924" w:rsidR="00952734" w:rsidRDefault="007E2156">
      <w:pPr>
        <w:pStyle w:val="TDC2"/>
        <w:rPr>
          <w:rFonts w:asciiTheme="minorHAnsi" w:eastAsiaTheme="minorEastAsia" w:hAnsiTheme="minorHAnsi" w:cstheme="minorBidi"/>
          <w:noProof/>
          <w:sz w:val="22"/>
          <w:szCs w:val="22"/>
          <w:lang w:val="en-US"/>
        </w:rPr>
      </w:pPr>
      <w:hyperlink w:anchor="_Toc162016668" w:history="1">
        <w:r w:rsidR="00952734" w:rsidRPr="006C7E2E">
          <w:rPr>
            <w:rStyle w:val="Hipervnculo"/>
            <w:rFonts w:ascii="Montserrat Medium" w:hAnsi="Montserrat Medium"/>
            <w:noProof/>
            <w:lang w:val="es-ES"/>
          </w:rPr>
          <w:t>Reverso</w:t>
        </w:r>
        <w:r w:rsidR="00952734">
          <w:rPr>
            <w:noProof/>
            <w:webHidden/>
          </w:rPr>
          <w:tab/>
        </w:r>
        <w:r w:rsidR="00952734">
          <w:rPr>
            <w:noProof/>
            <w:webHidden/>
          </w:rPr>
          <w:fldChar w:fldCharType="begin"/>
        </w:r>
        <w:r w:rsidR="00952734">
          <w:rPr>
            <w:noProof/>
            <w:webHidden/>
          </w:rPr>
          <w:instrText xml:space="preserve"> PAGEREF _Toc162016668 \h </w:instrText>
        </w:r>
        <w:r w:rsidR="00952734">
          <w:rPr>
            <w:noProof/>
            <w:webHidden/>
          </w:rPr>
        </w:r>
        <w:r w:rsidR="00952734">
          <w:rPr>
            <w:noProof/>
            <w:webHidden/>
          </w:rPr>
          <w:fldChar w:fldCharType="separate"/>
        </w:r>
        <w:r w:rsidR="00952734">
          <w:rPr>
            <w:noProof/>
            <w:webHidden/>
          </w:rPr>
          <w:t>20</w:t>
        </w:r>
        <w:r w:rsidR="00952734">
          <w:rPr>
            <w:noProof/>
            <w:webHidden/>
          </w:rPr>
          <w:fldChar w:fldCharType="end"/>
        </w:r>
      </w:hyperlink>
    </w:p>
    <w:p w14:paraId="42B7E1D3" w14:textId="14D3D490" w:rsidR="00952734" w:rsidRDefault="007E2156">
      <w:pPr>
        <w:pStyle w:val="TDC2"/>
        <w:rPr>
          <w:rFonts w:asciiTheme="minorHAnsi" w:eastAsiaTheme="minorEastAsia" w:hAnsiTheme="minorHAnsi" w:cstheme="minorBidi"/>
          <w:noProof/>
          <w:sz w:val="22"/>
          <w:szCs w:val="22"/>
          <w:lang w:val="en-US"/>
        </w:rPr>
      </w:pPr>
      <w:hyperlink w:anchor="_Toc162016669" w:history="1">
        <w:r w:rsidR="00952734" w:rsidRPr="006C7E2E">
          <w:rPr>
            <w:rStyle w:val="Hipervnculo"/>
            <w:rFonts w:ascii="Montserrat Medium" w:hAnsi="Montserrat Medium"/>
            <w:noProof/>
            <w:lang w:val="es-ES"/>
          </w:rPr>
          <w:t>ACCIONES DE PROMOCIÓN Y EDUCACIÓN EN SSRA (EXTRAMUROS)</w:t>
        </w:r>
        <w:r w:rsidR="00952734">
          <w:rPr>
            <w:noProof/>
            <w:webHidden/>
          </w:rPr>
          <w:tab/>
        </w:r>
        <w:r w:rsidR="00952734">
          <w:rPr>
            <w:noProof/>
            <w:webHidden/>
          </w:rPr>
          <w:fldChar w:fldCharType="begin"/>
        </w:r>
        <w:r w:rsidR="00952734">
          <w:rPr>
            <w:noProof/>
            <w:webHidden/>
          </w:rPr>
          <w:instrText xml:space="preserve"> PAGEREF _Toc162016669 \h </w:instrText>
        </w:r>
        <w:r w:rsidR="00952734">
          <w:rPr>
            <w:noProof/>
            <w:webHidden/>
          </w:rPr>
        </w:r>
        <w:r w:rsidR="00952734">
          <w:rPr>
            <w:noProof/>
            <w:webHidden/>
          </w:rPr>
          <w:fldChar w:fldCharType="separate"/>
        </w:r>
        <w:r w:rsidR="00952734">
          <w:rPr>
            <w:noProof/>
            <w:webHidden/>
          </w:rPr>
          <w:t>20</w:t>
        </w:r>
        <w:r w:rsidR="00952734">
          <w:rPr>
            <w:noProof/>
            <w:webHidden/>
          </w:rPr>
          <w:fldChar w:fldCharType="end"/>
        </w:r>
      </w:hyperlink>
    </w:p>
    <w:p w14:paraId="235F2708" w14:textId="4FF19E3B" w:rsidR="00952734" w:rsidRDefault="007E2156">
      <w:pPr>
        <w:pStyle w:val="TDC2"/>
        <w:rPr>
          <w:rFonts w:asciiTheme="minorHAnsi" w:eastAsiaTheme="minorEastAsia" w:hAnsiTheme="minorHAnsi" w:cstheme="minorBidi"/>
          <w:noProof/>
          <w:sz w:val="22"/>
          <w:szCs w:val="22"/>
          <w:lang w:val="en-US"/>
        </w:rPr>
      </w:pPr>
      <w:hyperlink w:anchor="_Toc162016670" w:history="1">
        <w:r w:rsidR="00952734" w:rsidRPr="006C7E2E">
          <w:rPr>
            <w:rStyle w:val="Hipervnculo"/>
            <w:rFonts w:ascii="Montserrat Medium" w:hAnsi="Montserrat Medium"/>
            <w:noProof/>
            <w:lang w:val="es-ES"/>
          </w:rPr>
          <w:t>FECHA:</w:t>
        </w:r>
        <w:r w:rsidR="00952734">
          <w:rPr>
            <w:noProof/>
            <w:webHidden/>
          </w:rPr>
          <w:tab/>
        </w:r>
        <w:r w:rsidR="00952734">
          <w:rPr>
            <w:noProof/>
            <w:webHidden/>
          </w:rPr>
          <w:fldChar w:fldCharType="begin"/>
        </w:r>
        <w:r w:rsidR="00952734">
          <w:rPr>
            <w:noProof/>
            <w:webHidden/>
          </w:rPr>
          <w:instrText xml:space="preserve"> PAGEREF _Toc162016670 \h </w:instrText>
        </w:r>
        <w:r w:rsidR="00952734">
          <w:rPr>
            <w:noProof/>
            <w:webHidden/>
          </w:rPr>
        </w:r>
        <w:r w:rsidR="00952734">
          <w:rPr>
            <w:noProof/>
            <w:webHidden/>
          </w:rPr>
          <w:fldChar w:fldCharType="separate"/>
        </w:r>
        <w:r w:rsidR="00952734">
          <w:rPr>
            <w:noProof/>
            <w:webHidden/>
          </w:rPr>
          <w:t>20</w:t>
        </w:r>
        <w:r w:rsidR="00952734">
          <w:rPr>
            <w:noProof/>
            <w:webHidden/>
          </w:rPr>
          <w:fldChar w:fldCharType="end"/>
        </w:r>
      </w:hyperlink>
    </w:p>
    <w:p w14:paraId="14692D68" w14:textId="58BB39EF" w:rsidR="00952734" w:rsidRDefault="007E2156">
      <w:pPr>
        <w:pStyle w:val="TDC2"/>
        <w:rPr>
          <w:rFonts w:asciiTheme="minorHAnsi" w:eastAsiaTheme="minorEastAsia" w:hAnsiTheme="minorHAnsi" w:cstheme="minorBidi"/>
          <w:noProof/>
          <w:sz w:val="22"/>
          <w:szCs w:val="22"/>
          <w:lang w:val="en-US"/>
        </w:rPr>
      </w:pPr>
      <w:hyperlink w:anchor="_Toc162016671" w:history="1">
        <w:r w:rsidR="00952734" w:rsidRPr="006C7E2E">
          <w:rPr>
            <w:rStyle w:val="Hipervnculo"/>
            <w:rFonts w:ascii="Montserrat Medium" w:hAnsi="Montserrat Medium"/>
            <w:noProof/>
            <w:lang w:val="es-ES"/>
          </w:rPr>
          <w:t>DATOS DE IDENTIFICACIÓN DE LA UNIDAD</w:t>
        </w:r>
        <w:r w:rsidR="00952734">
          <w:rPr>
            <w:noProof/>
            <w:webHidden/>
          </w:rPr>
          <w:tab/>
        </w:r>
        <w:r w:rsidR="00952734">
          <w:rPr>
            <w:noProof/>
            <w:webHidden/>
          </w:rPr>
          <w:fldChar w:fldCharType="begin"/>
        </w:r>
        <w:r w:rsidR="00952734">
          <w:rPr>
            <w:noProof/>
            <w:webHidden/>
          </w:rPr>
          <w:instrText xml:space="preserve"> PAGEREF _Toc162016671 \h </w:instrText>
        </w:r>
        <w:r w:rsidR="00952734">
          <w:rPr>
            <w:noProof/>
            <w:webHidden/>
          </w:rPr>
        </w:r>
        <w:r w:rsidR="00952734">
          <w:rPr>
            <w:noProof/>
            <w:webHidden/>
          </w:rPr>
          <w:fldChar w:fldCharType="separate"/>
        </w:r>
        <w:r w:rsidR="00952734">
          <w:rPr>
            <w:noProof/>
            <w:webHidden/>
          </w:rPr>
          <w:t>20</w:t>
        </w:r>
        <w:r w:rsidR="00952734">
          <w:rPr>
            <w:noProof/>
            <w:webHidden/>
          </w:rPr>
          <w:fldChar w:fldCharType="end"/>
        </w:r>
      </w:hyperlink>
    </w:p>
    <w:p w14:paraId="21FFBDE8" w14:textId="6329CE7C" w:rsidR="00952734" w:rsidRDefault="007E2156">
      <w:pPr>
        <w:pStyle w:val="TDC2"/>
        <w:rPr>
          <w:rFonts w:asciiTheme="minorHAnsi" w:eastAsiaTheme="minorEastAsia" w:hAnsiTheme="minorHAnsi" w:cstheme="minorBidi"/>
          <w:noProof/>
          <w:sz w:val="22"/>
          <w:szCs w:val="22"/>
          <w:lang w:val="en-US"/>
        </w:rPr>
      </w:pPr>
      <w:hyperlink w:anchor="_Toc162016672" w:history="1">
        <w:r w:rsidR="00952734" w:rsidRPr="006C7E2E">
          <w:rPr>
            <w:rStyle w:val="Hipervnculo"/>
            <w:rFonts w:ascii="Montserrat Medium" w:hAnsi="Montserrat Medium"/>
            <w:noProof/>
            <w:lang w:val="es-ES"/>
          </w:rPr>
          <w:t>MODALIDAD DEL SERVICO AMIGABLE</w:t>
        </w:r>
        <w:r w:rsidR="00952734">
          <w:rPr>
            <w:noProof/>
            <w:webHidden/>
          </w:rPr>
          <w:tab/>
        </w:r>
        <w:r w:rsidR="00952734">
          <w:rPr>
            <w:noProof/>
            <w:webHidden/>
          </w:rPr>
          <w:fldChar w:fldCharType="begin"/>
        </w:r>
        <w:r w:rsidR="00952734">
          <w:rPr>
            <w:noProof/>
            <w:webHidden/>
          </w:rPr>
          <w:instrText xml:space="preserve"> PAGEREF _Toc162016672 \h </w:instrText>
        </w:r>
        <w:r w:rsidR="00952734">
          <w:rPr>
            <w:noProof/>
            <w:webHidden/>
          </w:rPr>
        </w:r>
        <w:r w:rsidR="00952734">
          <w:rPr>
            <w:noProof/>
            <w:webHidden/>
          </w:rPr>
          <w:fldChar w:fldCharType="separate"/>
        </w:r>
        <w:r w:rsidR="00952734">
          <w:rPr>
            <w:noProof/>
            <w:webHidden/>
          </w:rPr>
          <w:t>21</w:t>
        </w:r>
        <w:r w:rsidR="00952734">
          <w:rPr>
            <w:noProof/>
            <w:webHidden/>
          </w:rPr>
          <w:fldChar w:fldCharType="end"/>
        </w:r>
      </w:hyperlink>
    </w:p>
    <w:p w14:paraId="6B253FED" w14:textId="7CE9FAAE" w:rsidR="00952734" w:rsidRDefault="007E2156">
      <w:pPr>
        <w:pStyle w:val="TDC2"/>
        <w:rPr>
          <w:rFonts w:asciiTheme="minorHAnsi" w:eastAsiaTheme="minorEastAsia" w:hAnsiTheme="minorHAnsi" w:cstheme="minorBidi"/>
          <w:noProof/>
          <w:sz w:val="22"/>
          <w:szCs w:val="22"/>
          <w:lang w:val="en-US"/>
        </w:rPr>
      </w:pPr>
      <w:hyperlink w:anchor="_Toc162016673" w:history="1">
        <w:r w:rsidR="00952734" w:rsidRPr="006C7E2E">
          <w:rPr>
            <w:rStyle w:val="Hipervnculo"/>
            <w:rFonts w:ascii="Montserrat Medium" w:hAnsi="Montserrat Medium" w:cs="Arial"/>
            <w:noProof/>
            <w:lang w:val="es-ES_tradnl"/>
          </w:rPr>
          <w:t>ACCIONES DE PROMOCIÓN EN SSRA</w:t>
        </w:r>
        <w:r w:rsidR="00952734">
          <w:rPr>
            <w:noProof/>
            <w:webHidden/>
          </w:rPr>
          <w:tab/>
        </w:r>
        <w:r w:rsidR="00952734">
          <w:rPr>
            <w:noProof/>
            <w:webHidden/>
          </w:rPr>
          <w:fldChar w:fldCharType="begin"/>
        </w:r>
        <w:r w:rsidR="00952734">
          <w:rPr>
            <w:noProof/>
            <w:webHidden/>
          </w:rPr>
          <w:instrText xml:space="preserve"> PAGEREF _Toc162016673 \h </w:instrText>
        </w:r>
        <w:r w:rsidR="00952734">
          <w:rPr>
            <w:noProof/>
            <w:webHidden/>
          </w:rPr>
        </w:r>
        <w:r w:rsidR="00952734">
          <w:rPr>
            <w:noProof/>
            <w:webHidden/>
          </w:rPr>
          <w:fldChar w:fldCharType="separate"/>
        </w:r>
        <w:r w:rsidR="00952734">
          <w:rPr>
            <w:noProof/>
            <w:webHidden/>
          </w:rPr>
          <w:t>21</w:t>
        </w:r>
        <w:r w:rsidR="00952734">
          <w:rPr>
            <w:noProof/>
            <w:webHidden/>
          </w:rPr>
          <w:fldChar w:fldCharType="end"/>
        </w:r>
      </w:hyperlink>
    </w:p>
    <w:p w14:paraId="0F124E5A" w14:textId="0B0D3F2E" w:rsidR="00952734" w:rsidRDefault="007E2156">
      <w:pPr>
        <w:pStyle w:val="TDC2"/>
        <w:rPr>
          <w:rFonts w:asciiTheme="minorHAnsi" w:eastAsiaTheme="minorEastAsia" w:hAnsiTheme="minorHAnsi" w:cstheme="minorBidi"/>
          <w:noProof/>
          <w:sz w:val="22"/>
          <w:szCs w:val="22"/>
          <w:lang w:val="en-US"/>
        </w:rPr>
      </w:pPr>
      <w:hyperlink w:anchor="_Toc162016674" w:history="1">
        <w:r w:rsidR="00952734" w:rsidRPr="006C7E2E">
          <w:rPr>
            <w:rStyle w:val="Hipervnculo"/>
            <w:rFonts w:ascii="Montserrat Medium" w:hAnsi="Montserrat Medium"/>
            <w:noProof/>
            <w:lang w:val="es-ES"/>
          </w:rPr>
          <w:t>METODOS ANTICONCEPTIVOS REPARTIDOS</w:t>
        </w:r>
        <w:r w:rsidR="00952734">
          <w:rPr>
            <w:noProof/>
            <w:webHidden/>
          </w:rPr>
          <w:tab/>
        </w:r>
        <w:r w:rsidR="00952734">
          <w:rPr>
            <w:noProof/>
            <w:webHidden/>
          </w:rPr>
          <w:fldChar w:fldCharType="begin"/>
        </w:r>
        <w:r w:rsidR="00952734">
          <w:rPr>
            <w:noProof/>
            <w:webHidden/>
          </w:rPr>
          <w:instrText xml:space="preserve"> PAGEREF _Toc162016674 \h </w:instrText>
        </w:r>
        <w:r w:rsidR="00952734">
          <w:rPr>
            <w:noProof/>
            <w:webHidden/>
          </w:rPr>
        </w:r>
        <w:r w:rsidR="00952734">
          <w:rPr>
            <w:noProof/>
            <w:webHidden/>
          </w:rPr>
          <w:fldChar w:fldCharType="separate"/>
        </w:r>
        <w:r w:rsidR="00952734">
          <w:rPr>
            <w:noProof/>
            <w:webHidden/>
          </w:rPr>
          <w:t>22</w:t>
        </w:r>
        <w:r w:rsidR="00952734">
          <w:rPr>
            <w:noProof/>
            <w:webHidden/>
          </w:rPr>
          <w:fldChar w:fldCharType="end"/>
        </w:r>
      </w:hyperlink>
    </w:p>
    <w:p w14:paraId="762DEAF2" w14:textId="3984B202" w:rsidR="00B74EF7" w:rsidRDefault="003D1D52" w:rsidP="00676681">
      <w:pPr>
        <w:rPr>
          <w:lang w:val="es-ES_tradnl"/>
        </w:rPr>
      </w:pPr>
      <w:r w:rsidRPr="00AD4BFC">
        <w:rPr>
          <w:lang w:val="es-ES_tradnl"/>
        </w:rPr>
        <w:fldChar w:fldCharType="end"/>
      </w:r>
    </w:p>
    <w:p w14:paraId="13592D94" w14:textId="77777777" w:rsidR="00B74EF7" w:rsidRDefault="00B74EF7">
      <w:pPr>
        <w:widowControl/>
        <w:spacing w:line="240" w:lineRule="auto"/>
        <w:jc w:val="left"/>
        <w:rPr>
          <w:rFonts w:ascii="Soberana Texto" w:hAnsi="Soberana Texto"/>
          <w:b/>
          <w:bCs/>
          <w:smallCaps/>
          <w:sz w:val="20"/>
          <w:szCs w:val="20"/>
          <w:lang w:val="es-ES_tradnl"/>
        </w:rPr>
      </w:pPr>
      <w:r>
        <w:rPr>
          <w:rFonts w:ascii="Soberana Texto" w:hAnsi="Soberana Texto"/>
          <w:sz w:val="20"/>
          <w:szCs w:val="20"/>
          <w:lang w:val="es-ES_tradnl"/>
        </w:rPr>
        <w:br w:type="page"/>
      </w:r>
    </w:p>
    <w:p w14:paraId="0EC6B6A0" w14:textId="5A9B5001" w:rsidR="00656C54" w:rsidRPr="00466570" w:rsidRDefault="00656C54" w:rsidP="00DE1D44">
      <w:pPr>
        <w:pStyle w:val="Ttulo1"/>
        <w:rPr>
          <w:rFonts w:ascii="Montserrat" w:hAnsi="Montserrat" w:cs="Arial"/>
          <w:b w:val="0"/>
          <w:sz w:val="36"/>
          <w:szCs w:val="36"/>
          <w:lang w:val="es-ES_tradnl"/>
        </w:rPr>
      </w:pPr>
      <w:bookmarkStart w:id="7" w:name="_Toc162016633"/>
      <w:r w:rsidRPr="00466570">
        <w:rPr>
          <w:rFonts w:ascii="Montserrat" w:hAnsi="Montserrat" w:cs="Arial"/>
          <w:b w:val="0"/>
          <w:sz w:val="36"/>
          <w:szCs w:val="36"/>
          <w:lang w:val="es-ES_tradnl"/>
        </w:rPr>
        <w:lastRenderedPageBreak/>
        <w:t>Presentación de</w:t>
      </w:r>
      <w:r w:rsidR="00AD4BFC" w:rsidRPr="00466570">
        <w:rPr>
          <w:rFonts w:ascii="Montserrat" w:hAnsi="Montserrat" w:cs="Arial"/>
          <w:b w:val="0"/>
          <w:sz w:val="36"/>
          <w:szCs w:val="36"/>
          <w:lang w:val="es-ES_tradnl"/>
        </w:rPr>
        <w:t xml:space="preserve">l </w:t>
      </w:r>
      <w:r w:rsidR="00230063" w:rsidRPr="00466570">
        <w:rPr>
          <w:rFonts w:ascii="Montserrat" w:hAnsi="Montserrat" w:cs="Arial"/>
          <w:b w:val="0"/>
          <w:sz w:val="36"/>
          <w:szCs w:val="36"/>
          <w:lang w:val="es-ES_tradnl"/>
        </w:rPr>
        <w:t>Instructivo</w:t>
      </w:r>
      <w:bookmarkEnd w:id="7"/>
    </w:p>
    <w:p w14:paraId="606AEF86" w14:textId="77777777" w:rsidR="00190993" w:rsidRPr="00466570"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62016634"/>
      <w:bookmarkEnd w:id="3"/>
      <w:bookmarkEnd w:id="4"/>
      <w:bookmarkEnd w:id="5"/>
      <w:r w:rsidRPr="00466570">
        <w:rPr>
          <w:rFonts w:ascii="Montserrat Medium" w:hAnsi="Montserrat Medium" w:cs="Arial"/>
          <w:b w:val="0"/>
          <w:sz w:val="24"/>
          <w:szCs w:val="24"/>
          <w:lang w:val="es-ES_tradnl"/>
        </w:rPr>
        <w:t>Introducción</w:t>
      </w:r>
      <w:r w:rsidR="0094455C" w:rsidRPr="00466570">
        <w:rPr>
          <w:rFonts w:ascii="Montserrat Medium" w:hAnsi="Montserrat Medium" w:cs="Arial"/>
          <w:b w:val="0"/>
          <w:sz w:val="24"/>
          <w:szCs w:val="24"/>
          <w:lang w:val="es-ES_tradnl"/>
        </w:rPr>
        <w:t xml:space="preserve"> y Marco normativo</w:t>
      </w:r>
      <w:bookmarkEnd w:id="8"/>
    </w:p>
    <w:p w14:paraId="1E6C828C" w14:textId="77777777" w:rsidR="00AC77B2" w:rsidRPr="00021FB4" w:rsidRDefault="00AC77B2" w:rsidP="00AC77B2">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AC77B2" w:rsidRPr="00021FB4" w:rsidRDefault="00AC77B2" w:rsidP="00AC77B2">
      <w:pPr>
        <w:rPr>
          <w:rFonts w:ascii="Montserrat" w:hAnsi="Montserrat" w:cs="Arial"/>
          <w:color w:val="000000" w:themeColor="text1"/>
          <w:sz w:val="18"/>
          <w:szCs w:val="18"/>
          <w:lang w:val="es-ES_tradnl"/>
        </w:rPr>
      </w:pPr>
    </w:p>
    <w:p w14:paraId="5DD93D2E" w14:textId="77777777" w:rsidR="00AC77B2" w:rsidRPr="00EE61F5" w:rsidRDefault="00AC77B2" w:rsidP="00AC77B2">
      <w:pPr>
        <w:rPr>
          <w:rFonts w:ascii="Montserrat" w:hAnsi="Montserrat" w:cs="Arial"/>
          <w:sz w:val="18"/>
          <w:szCs w:val="18"/>
          <w:lang w:val="es-ES_tradnl"/>
        </w:rPr>
      </w:pPr>
      <w:r w:rsidRPr="00021FB4">
        <w:rPr>
          <w:rFonts w:ascii="Montserrat" w:hAnsi="Montserrat" w:cs="Arial"/>
          <w:color w:val="000000" w:themeColor="text1"/>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w:t>
      </w:r>
      <w:r w:rsidRPr="00EE61F5">
        <w:rPr>
          <w:rFonts w:ascii="Montserrat" w:hAnsi="Montserrat" w:cs="Arial"/>
          <w:sz w:val="18"/>
          <w:szCs w:val="18"/>
          <w:lang w:val="es-ES_tradnl"/>
        </w:rPr>
        <w:t>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AC77B2" w:rsidRPr="00EE61F5" w:rsidRDefault="00AC77B2" w:rsidP="00AC77B2">
      <w:pPr>
        <w:rPr>
          <w:rFonts w:ascii="Montserrat" w:hAnsi="Montserrat" w:cs="Arial"/>
          <w:sz w:val="18"/>
          <w:szCs w:val="18"/>
          <w:lang w:val="es-ES_tradnl"/>
        </w:rPr>
      </w:pPr>
    </w:p>
    <w:p w14:paraId="1959218C" w14:textId="758CCC29" w:rsidR="00AC77B2" w:rsidRPr="00EE61F5" w:rsidRDefault="00681BCC" w:rsidP="00AC77B2">
      <w:pPr>
        <w:rPr>
          <w:rFonts w:ascii="Montserrat" w:hAnsi="Montserrat" w:cs="Arial"/>
          <w:sz w:val="18"/>
          <w:szCs w:val="18"/>
          <w:lang w:val="es-ES_tradnl"/>
        </w:rPr>
      </w:pPr>
      <w:r w:rsidRPr="00EE61F5">
        <w:rPr>
          <w:rFonts w:ascii="Montserrat" w:hAnsi="Montserrat" w:cs="Arial"/>
          <w:sz w:val="18"/>
          <w:szCs w:val="18"/>
          <w:lang w:val="es-ES_tradnl"/>
        </w:rPr>
        <w:t>Por lo anterior, las y</w:t>
      </w:r>
      <w:r w:rsidR="00AC77B2" w:rsidRPr="00EE61F5">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E61F5">
        <w:rPr>
          <w:rFonts w:ascii="Montserrat" w:hAnsi="Montserrat" w:cs="Arial"/>
          <w:sz w:val="18"/>
          <w:szCs w:val="18"/>
          <w:lang w:val="es-ES_tradnl"/>
        </w:rPr>
        <w:t>determinados</w:t>
      </w:r>
      <w:r w:rsidR="00AC77B2" w:rsidRPr="00EE61F5">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AC77B2" w:rsidRPr="00EE61F5" w:rsidRDefault="00AC77B2" w:rsidP="00AC77B2">
      <w:pPr>
        <w:rPr>
          <w:rFonts w:ascii="Montserrat" w:hAnsi="Montserrat" w:cs="Arial"/>
          <w:sz w:val="18"/>
          <w:szCs w:val="18"/>
          <w:lang w:val="es-ES_tradnl"/>
        </w:rPr>
      </w:pPr>
    </w:p>
    <w:p w14:paraId="2C0D9362" w14:textId="77777777" w:rsidR="00AC77B2" w:rsidRPr="00EE61F5" w:rsidRDefault="00AC77B2" w:rsidP="00AC77B2">
      <w:pPr>
        <w:rPr>
          <w:rFonts w:ascii="Montserrat" w:hAnsi="Montserrat" w:cs="Arial"/>
          <w:sz w:val="18"/>
          <w:szCs w:val="18"/>
          <w:lang w:val="es-ES_tradnl"/>
        </w:rPr>
      </w:pPr>
      <w:r w:rsidRPr="00EE61F5">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AC77B2" w:rsidRPr="00EE61F5" w:rsidRDefault="00AC77B2" w:rsidP="00AC77B2">
      <w:pPr>
        <w:rPr>
          <w:rFonts w:ascii="Montserrat" w:hAnsi="Montserrat" w:cs="Arial"/>
          <w:sz w:val="18"/>
          <w:szCs w:val="18"/>
          <w:lang w:val="es-ES_tradnl"/>
        </w:rPr>
      </w:pPr>
    </w:p>
    <w:p w14:paraId="17BA7DEF" w14:textId="77777777" w:rsidR="00AC77B2" w:rsidRPr="00EE61F5" w:rsidRDefault="00AC77B2" w:rsidP="00AC77B2">
      <w:pPr>
        <w:rPr>
          <w:rFonts w:ascii="Montserrat" w:hAnsi="Montserrat" w:cs="Arial"/>
          <w:sz w:val="18"/>
          <w:szCs w:val="18"/>
          <w:lang w:val="es-ES_tradnl"/>
        </w:rPr>
      </w:pPr>
      <w:r w:rsidRPr="00EE61F5">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681BCC" w:rsidRPr="00EE61F5">
        <w:rPr>
          <w:rFonts w:ascii="Montserrat" w:hAnsi="Montserrat" w:cs="Arial"/>
          <w:sz w:val="18"/>
          <w:szCs w:val="18"/>
          <w:lang w:val="es-ES_tradnl"/>
        </w:rPr>
        <w:t xml:space="preserve">las y </w:t>
      </w:r>
      <w:r w:rsidRPr="00EE61F5">
        <w:rPr>
          <w:rFonts w:ascii="Montserrat" w:hAnsi="Montserrat" w:cs="Arial"/>
          <w:sz w:val="18"/>
          <w:szCs w:val="18"/>
          <w:lang w:val="es-ES_tradnl"/>
        </w:rPr>
        <w:t>los integrantes del SNS.</w:t>
      </w:r>
    </w:p>
    <w:p w14:paraId="1299C43A" w14:textId="77777777" w:rsidR="00AC77B2" w:rsidRPr="00EE61F5" w:rsidRDefault="00AC77B2" w:rsidP="00AC77B2">
      <w:pPr>
        <w:rPr>
          <w:rFonts w:ascii="Montserrat" w:hAnsi="Montserrat" w:cs="Arial"/>
          <w:sz w:val="18"/>
          <w:szCs w:val="18"/>
          <w:lang w:val="es-ES_tradnl"/>
        </w:rPr>
      </w:pPr>
    </w:p>
    <w:p w14:paraId="7DECED42" w14:textId="69324F28" w:rsidR="00FA6DA3" w:rsidRPr="00EE61F5" w:rsidRDefault="00FA6DA3" w:rsidP="00FA6DA3">
      <w:pPr>
        <w:rPr>
          <w:rFonts w:ascii="Montserrat" w:hAnsi="Montserrat" w:cs="Arial"/>
          <w:sz w:val="18"/>
          <w:szCs w:val="18"/>
          <w:lang w:val="es-ES"/>
        </w:rPr>
      </w:pPr>
      <w:r w:rsidRPr="00EE61F5">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EE61F5">
        <w:rPr>
          <w:rFonts w:ascii="Montserrat" w:hAnsi="Montserrat" w:cs="Arial"/>
          <w:sz w:val="18"/>
          <w:szCs w:val="18"/>
          <w:lang w:eastAsia="es-MX"/>
        </w:rPr>
        <w:t xml:space="preserve">señalado </w:t>
      </w:r>
      <w:r w:rsidRPr="00EE61F5">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4C61FDA6" w14:textId="77777777" w:rsidR="00FA6DA3" w:rsidRPr="00EE61F5" w:rsidRDefault="00FA6DA3" w:rsidP="00FA6DA3">
      <w:pPr>
        <w:rPr>
          <w:rFonts w:ascii="Montserrat" w:hAnsi="Montserrat" w:cs="Arial"/>
          <w:sz w:val="18"/>
          <w:szCs w:val="18"/>
          <w:lang w:val="es-ES"/>
        </w:rPr>
      </w:pPr>
    </w:p>
    <w:p w14:paraId="306A8106" w14:textId="77777777" w:rsidR="00FA6DA3" w:rsidRPr="00EE61F5" w:rsidRDefault="00FA6DA3" w:rsidP="00FA6DA3">
      <w:pPr>
        <w:pStyle w:val="Ttulo2"/>
        <w:spacing w:before="0" w:after="0"/>
        <w:ind w:left="0"/>
        <w:rPr>
          <w:rFonts w:ascii="Montserrat Medium" w:hAnsi="Montserrat Medium" w:cs="Arial"/>
          <w:b w:val="0"/>
          <w:lang w:val="es-ES_tradnl"/>
        </w:rPr>
      </w:pPr>
      <w:bookmarkStart w:id="9" w:name="_Toc162016635"/>
      <w:r w:rsidRPr="00EE61F5">
        <w:rPr>
          <w:rFonts w:ascii="Montserrat Medium" w:hAnsi="Montserrat Medium" w:cs="Arial"/>
          <w:b w:val="0"/>
          <w:lang w:val="es-ES_tradnl"/>
        </w:rPr>
        <w:t>Objetivos</w:t>
      </w:r>
      <w:bookmarkEnd w:id="9"/>
    </w:p>
    <w:p w14:paraId="00E4874B" w14:textId="5A4E39AE" w:rsidR="00FA6DA3" w:rsidRPr="00EE61F5" w:rsidRDefault="00FA6DA3" w:rsidP="00FA6DA3">
      <w:pPr>
        <w:pStyle w:val="Prrafodelista"/>
        <w:numPr>
          <w:ilvl w:val="0"/>
          <w:numId w:val="22"/>
        </w:numPr>
        <w:rPr>
          <w:rFonts w:ascii="Montserrat" w:hAnsi="Montserrat" w:cs="Arial"/>
          <w:sz w:val="18"/>
          <w:szCs w:val="18"/>
          <w:lang w:val="es-ES_tradnl"/>
        </w:rPr>
      </w:pPr>
      <w:r w:rsidRPr="00EE61F5">
        <w:rPr>
          <w:rFonts w:ascii="Montserrat" w:hAnsi="Montserrat" w:cs="Arial"/>
          <w:sz w:val="18"/>
          <w:szCs w:val="18"/>
          <w:lang w:val="es-ES_tradnl"/>
        </w:rPr>
        <w:t xml:space="preserve">Mostrar las definiciones operativas, así como las instrucciones para el registro de información de las atenciones que se otorgan en la consulta externa con el fin de mejorar la calidad de la información </w:t>
      </w:r>
      <w:r w:rsidRPr="00EE61F5">
        <w:rPr>
          <w:rFonts w:ascii="Montserrat" w:hAnsi="Montserrat" w:cs="Arial"/>
          <w:sz w:val="18"/>
          <w:szCs w:val="18"/>
          <w:lang w:val="es-ES_tradnl"/>
        </w:rPr>
        <w:lastRenderedPageBreak/>
        <w:t>registrada.</w:t>
      </w:r>
    </w:p>
    <w:p w14:paraId="5A26FFFE" w14:textId="4F50F7A7" w:rsidR="00FA6DA3" w:rsidRPr="00EE61F5" w:rsidRDefault="00FA6DA3" w:rsidP="00FA6DA3">
      <w:pPr>
        <w:pStyle w:val="Prrafodelista"/>
        <w:numPr>
          <w:ilvl w:val="0"/>
          <w:numId w:val="22"/>
        </w:numPr>
        <w:rPr>
          <w:rFonts w:ascii="Montserrat" w:hAnsi="Montserrat" w:cs="Arial"/>
          <w:sz w:val="18"/>
          <w:szCs w:val="18"/>
          <w:lang w:val="es-ES_tradnl"/>
        </w:rPr>
      </w:pPr>
      <w:r w:rsidRPr="00EE61F5">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205BB3" w:rsidRPr="00C15F37" w:rsidRDefault="00205BB3" w:rsidP="00AD4BFC">
      <w:pPr>
        <w:pStyle w:val="Ttulo2"/>
        <w:ind w:left="0"/>
        <w:rPr>
          <w:rFonts w:ascii="Montserrat Medium" w:hAnsi="Montserrat Medium" w:cs="Arial"/>
          <w:lang w:val="es-ES_tradnl"/>
        </w:rPr>
      </w:pPr>
      <w:bookmarkStart w:id="10" w:name="_Toc162016636"/>
      <w:r w:rsidRPr="00C15F37">
        <w:rPr>
          <w:rFonts w:ascii="Montserrat Medium" w:hAnsi="Montserrat Medium" w:cs="Arial"/>
          <w:lang w:val="es-ES_tradnl"/>
        </w:rPr>
        <w:t>Audiencia</w:t>
      </w:r>
      <w:bookmarkEnd w:id="10"/>
    </w:p>
    <w:p w14:paraId="2B77403E" w14:textId="72C8B92B" w:rsidR="00FF611F" w:rsidRPr="00EE61F5" w:rsidRDefault="4DBA9F1C" w:rsidP="4DBA9F1C">
      <w:pPr>
        <w:rPr>
          <w:rFonts w:ascii="Montserrat" w:hAnsi="Montserrat" w:cs="Arial"/>
          <w:sz w:val="18"/>
          <w:szCs w:val="18"/>
          <w:lang w:val="es-ES"/>
        </w:rPr>
      </w:pPr>
      <w:r w:rsidRPr="4DBA9F1C">
        <w:rPr>
          <w:rFonts w:ascii="Montserrat" w:hAnsi="Montserrat" w:cs="Arial"/>
          <w:sz w:val="18"/>
          <w:szCs w:val="18"/>
          <w:lang w:val="es-ES"/>
        </w:rPr>
        <w:t xml:space="preserve">Este documento está dirigido al personal prestador de los servicios de </w:t>
      </w:r>
      <w:r w:rsidRPr="00EE61F5">
        <w:rPr>
          <w:rFonts w:ascii="Montserrat" w:hAnsi="Montserrat" w:cs="Arial"/>
          <w:sz w:val="18"/>
          <w:szCs w:val="18"/>
          <w:lang w:val="es-ES"/>
        </w:rPr>
        <w:t xml:space="preserve">salud del Sistema Nacional de Salud en México, que interviene en alguna etapa en el proceso de registro, asignación de códigos de la CIE-10 para los diagnósticos, captura y/o utilización de los datos estadísticos procedentes del SIS, específicamente al personal responsable de registrar y verificar la información de las acciones realizadas en los Servicios Amigables para </w:t>
      </w:r>
      <w:r w:rsidR="00FA6DA3" w:rsidRPr="00EE61F5">
        <w:rPr>
          <w:rFonts w:ascii="Montserrat" w:hAnsi="Montserrat" w:cs="Arial"/>
          <w:sz w:val="18"/>
          <w:szCs w:val="18"/>
          <w:lang w:val="es-ES"/>
        </w:rPr>
        <w:t>las y</w:t>
      </w:r>
      <w:r w:rsidRPr="00EE61F5">
        <w:rPr>
          <w:rFonts w:ascii="Montserrat" w:hAnsi="Montserrat" w:cs="Arial"/>
          <w:sz w:val="18"/>
          <w:szCs w:val="18"/>
          <w:lang w:val="es-ES"/>
        </w:rPr>
        <w:t xml:space="preserve"> los Adolescentes.</w:t>
      </w:r>
    </w:p>
    <w:p w14:paraId="5BC8D0B4" w14:textId="77777777" w:rsidR="00656C54" w:rsidRPr="00EE61F5" w:rsidRDefault="002F2355" w:rsidP="00AD4BFC">
      <w:pPr>
        <w:pStyle w:val="Ttulo2"/>
        <w:ind w:left="0"/>
        <w:rPr>
          <w:rFonts w:ascii="Montserrat Medium" w:hAnsi="Montserrat Medium" w:cs="Arial"/>
          <w:lang w:val="es-ES_tradnl"/>
        </w:rPr>
      </w:pPr>
      <w:bookmarkStart w:id="11" w:name="_Toc162016637"/>
      <w:r w:rsidRPr="00EE61F5">
        <w:rPr>
          <w:rFonts w:ascii="Montserrat Medium" w:hAnsi="Montserrat Medium" w:cs="Arial"/>
          <w:lang w:val="es-ES_tradnl"/>
        </w:rPr>
        <w:t>Alcance</w:t>
      </w:r>
      <w:bookmarkEnd w:id="11"/>
    </w:p>
    <w:p w14:paraId="54CAF1C0" w14:textId="77777777" w:rsidR="00C65103" w:rsidRPr="00EE61F5" w:rsidRDefault="00C65103" w:rsidP="00C65103">
      <w:pPr>
        <w:rPr>
          <w:rFonts w:ascii="Montserrat" w:hAnsi="Montserrat"/>
          <w:sz w:val="18"/>
          <w:szCs w:val="18"/>
        </w:rPr>
      </w:pPr>
      <w:r w:rsidRPr="00EE61F5">
        <w:rPr>
          <w:rFonts w:ascii="Montserrat" w:hAnsi="Montserrat"/>
          <w:sz w:val="18"/>
          <w:szCs w:val="18"/>
        </w:rPr>
        <w:t>Disponer de información sobre la forma en que se realizan las capacitaciones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C85A01" w:rsidRPr="00EE61F5" w:rsidRDefault="00C85A01" w:rsidP="00656C54">
      <w:pPr>
        <w:rPr>
          <w:rFonts w:ascii="Montserrat" w:hAnsi="Montserrat" w:cs="Arial"/>
          <w:sz w:val="18"/>
          <w:szCs w:val="18"/>
        </w:rPr>
      </w:pPr>
    </w:p>
    <w:p w14:paraId="63B90FF4" w14:textId="3F126407" w:rsidR="00AD4BFC" w:rsidRPr="00EE61F5" w:rsidRDefault="4DBA9F1C" w:rsidP="4DBA9F1C">
      <w:pPr>
        <w:rPr>
          <w:rFonts w:ascii="Montserrat" w:hAnsi="Montserrat" w:cs="Arial"/>
          <w:sz w:val="18"/>
          <w:szCs w:val="18"/>
          <w:lang w:val="es-ES"/>
        </w:rPr>
      </w:pPr>
      <w:r w:rsidRPr="00EE61F5">
        <w:rPr>
          <w:rFonts w:ascii="Montserrat" w:hAnsi="Montserrat" w:cs="Arial"/>
          <w:sz w:val="18"/>
          <w:szCs w:val="18"/>
          <w:lang w:val="es-ES"/>
        </w:rPr>
        <w:t xml:space="preserve">Este instructivo está dirigido al personal de los Servicios de Salud del Sistema Nacional de Salud en México que intervienen en la etapa del proceso de registro de las atenciones brindadas en los Servicios Amigables para </w:t>
      </w:r>
      <w:r w:rsidR="00FA6DA3" w:rsidRPr="00EE61F5">
        <w:rPr>
          <w:rFonts w:ascii="Montserrat" w:hAnsi="Montserrat" w:cs="Arial"/>
          <w:sz w:val="18"/>
          <w:szCs w:val="18"/>
          <w:lang w:val="es-ES"/>
        </w:rPr>
        <w:t>las y</w:t>
      </w:r>
      <w:r w:rsidRPr="00EE61F5">
        <w:rPr>
          <w:rFonts w:ascii="Montserrat" w:hAnsi="Montserrat" w:cs="Arial"/>
          <w:sz w:val="18"/>
          <w:szCs w:val="18"/>
          <w:lang w:val="es-ES"/>
        </w:rPr>
        <w:t xml:space="preserve"> los Adolescentes.</w:t>
      </w:r>
    </w:p>
    <w:p w14:paraId="5E052FC3" w14:textId="77777777" w:rsidR="00656C54" w:rsidRPr="00C15F37" w:rsidRDefault="00656C54" w:rsidP="00AD4BFC">
      <w:pPr>
        <w:pStyle w:val="Ttulo2"/>
        <w:ind w:left="0"/>
        <w:rPr>
          <w:rFonts w:ascii="Montserrat Medium" w:hAnsi="Montserrat Medium" w:cs="Arial"/>
          <w:lang w:val="es-ES_tradnl"/>
        </w:rPr>
      </w:pPr>
      <w:bookmarkStart w:id="12" w:name="_Toc162016638"/>
      <w:r w:rsidRPr="00C15F37">
        <w:rPr>
          <w:rFonts w:ascii="Montserrat Medium" w:hAnsi="Montserrat Medium" w:cs="Arial"/>
          <w:lang w:val="es-ES_tradnl"/>
        </w:rPr>
        <w:t>Justificación</w:t>
      </w:r>
      <w:bookmarkEnd w:id="12"/>
    </w:p>
    <w:p w14:paraId="24804BDC" w14:textId="0D312423" w:rsidR="00880DE8" w:rsidRPr="00EE61F5" w:rsidRDefault="00C65103" w:rsidP="00880DE8">
      <w:pPr>
        <w:rPr>
          <w:rFonts w:ascii="Montserrat" w:hAnsi="Montserrat" w:cs="Arial"/>
          <w:sz w:val="18"/>
          <w:szCs w:val="18"/>
          <w:lang w:val="es-ES_tradnl"/>
        </w:rPr>
      </w:pPr>
      <w:r w:rsidRPr="00466570">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w:t>
      </w:r>
      <w:r w:rsidRPr="00EE61F5">
        <w:rPr>
          <w:rFonts w:ascii="Montserrat" w:hAnsi="Montserrat" w:cs="Arial"/>
          <w:sz w:val="18"/>
          <w:szCs w:val="18"/>
          <w:lang w:val="es-ES_tradnl"/>
        </w:rPr>
        <w:t xml:space="preserve">Información en Salud, atendiendo la necesidad de contar con un conjunto de elementos que faciliten la generación de información en salud, oportuna, íntegra, válida, veraz, consistente y con amplia cobertura, </w:t>
      </w:r>
      <w:r w:rsidR="00681BCC" w:rsidRPr="00EE61F5">
        <w:rPr>
          <w:rFonts w:ascii="Montserrat" w:hAnsi="Montserrat" w:cs="Arial"/>
          <w:sz w:val="18"/>
          <w:szCs w:val="18"/>
          <w:lang w:val="es-ES_tradnl"/>
        </w:rPr>
        <w:t xml:space="preserve">para coadyuvar </w:t>
      </w:r>
      <w:r w:rsidRPr="00EE61F5">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681BCC" w:rsidRPr="00EE61F5">
        <w:rPr>
          <w:rFonts w:ascii="Montserrat" w:hAnsi="Montserrat" w:cs="Arial"/>
          <w:sz w:val="18"/>
          <w:szCs w:val="18"/>
          <w:lang w:val="es-ES_tradnl"/>
        </w:rPr>
        <w:t xml:space="preserve">en respuesta </w:t>
      </w:r>
      <w:r w:rsidRPr="00EE61F5">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880DE8" w:rsidRPr="00EE61F5">
        <w:rPr>
          <w:rFonts w:ascii="Montserrat" w:hAnsi="Montserrat" w:cs="Arial"/>
          <w:sz w:val="18"/>
          <w:szCs w:val="18"/>
          <w:lang w:val="es-ES_tradnl"/>
        </w:rPr>
        <w:t>el Instituto de Salud para el Bienestar, así como otros organismos descentralizados y/o desconcentrados.</w:t>
      </w:r>
    </w:p>
    <w:p w14:paraId="3461D779" w14:textId="77777777" w:rsidR="00C65103" w:rsidRPr="00EE61F5" w:rsidRDefault="00C65103" w:rsidP="00C65103">
      <w:pPr>
        <w:rPr>
          <w:rFonts w:ascii="Montserrat" w:hAnsi="Montserrat" w:cs="Arial"/>
          <w:sz w:val="18"/>
          <w:szCs w:val="18"/>
          <w:lang w:val="es-ES_tradnl"/>
        </w:rPr>
      </w:pPr>
    </w:p>
    <w:p w14:paraId="535D21E2" w14:textId="6D3F87F2" w:rsidR="00C65103" w:rsidRPr="00466570" w:rsidRDefault="4DBA9F1C" w:rsidP="4DBA9F1C">
      <w:pPr>
        <w:rPr>
          <w:rFonts w:ascii="Montserrat" w:hAnsi="Montserrat" w:cs="Arial"/>
          <w:sz w:val="18"/>
          <w:szCs w:val="18"/>
          <w:lang w:eastAsia="es-ES"/>
        </w:rPr>
      </w:pPr>
      <w:r w:rsidRPr="00EE61F5">
        <w:rPr>
          <w:rFonts w:ascii="Montserrat" w:hAnsi="Montserrat" w:cs="Arial"/>
          <w:sz w:val="18"/>
          <w:szCs w:val="18"/>
          <w:lang w:val="es-ES"/>
        </w:rPr>
        <w:t xml:space="preserve">En cumplimiento a lo previsto en la Norma </w:t>
      </w:r>
      <w:r w:rsidRPr="00EE61F5">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FA6DA3" w:rsidRPr="00EE61F5">
        <w:rPr>
          <w:rFonts w:ascii="Montserrat" w:hAnsi="Montserrat" w:cs="Arial"/>
          <w:sz w:val="18"/>
          <w:szCs w:val="18"/>
          <w:lang w:eastAsia="es-ES"/>
        </w:rPr>
        <w:t>las y</w:t>
      </w:r>
      <w:r w:rsidRPr="00EE61F5">
        <w:rPr>
          <w:rFonts w:ascii="Montserrat" w:hAnsi="Montserrat" w:cs="Arial"/>
          <w:sz w:val="18"/>
          <w:szCs w:val="18"/>
          <w:lang w:eastAsia="es-ES"/>
        </w:rPr>
        <w:t xml:space="preserve"> los integrantes del Sistema Nacional de Salud, a fin de promover el cumplimiento del derecho a la protección de la salud establecido en el Artículo 4o</w:t>
      </w:r>
      <w:r w:rsidRPr="00EE61F5">
        <w:rPr>
          <w:rFonts w:ascii="Montserrat" w:hAnsi="Montserrat" w:cs="Arial,Bold"/>
          <w:b/>
          <w:bCs/>
          <w:sz w:val="18"/>
          <w:szCs w:val="18"/>
          <w:lang w:eastAsia="es-ES"/>
        </w:rPr>
        <w:t xml:space="preserve">. </w:t>
      </w:r>
      <w:r w:rsidRPr="00EE61F5">
        <w:rPr>
          <w:rFonts w:ascii="Montserrat" w:hAnsi="Montserrat" w:cs="Arial"/>
          <w:sz w:val="18"/>
          <w:szCs w:val="18"/>
          <w:lang w:eastAsia="es-ES"/>
        </w:rPr>
        <w:t xml:space="preserve">de la Constitución Política de los Estados Unidos Mexicanos; d) Impulsar que </w:t>
      </w:r>
      <w:r w:rsidRPr="4DBA9F1C">
        <w:rPr>
          <w:rFonts w:ascii="Montserrat" w:hAnsi="Montserrat" w:cs="Arial"/>
          <w:sz w:val="18"/>
          <w:szCs w:val="18"/>
          <w:lang w:eastAsia="es-ES"/>
        </w:rPr>
        <w:t>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3CF2D8B6" w14:textId="77777777" w:rsidR="00C65103" w:rsidRPr="00466570" w:rsidRDefault="00C65103" w:rsidP="000E14B5">
      <w:pPr>
        <w:rPr>
          <w:rFonts w:ascii="Montserrat" w:hAnsi="Montserrat" w:cs="Arial"/>
          <w:sz w:val="18"/>
          <w:szCs w:val="18"/>
        </w:rPr>
      </w:pPr>
    </w:p>
    <w:p w14:paraId="0FD7947E" w14:textId="77777777" w:rsidR="00C65103" w:rsidRPr="00EE61F5" w:rsidRDefault="000E14B5" w:rsidP="00C65103">
      <w:pPr>
        <w:rPr>
          <w:rFonts w:ascii="Montserrat" w:hAnsi="Montserrat" w:cs="Arial"/>
          <w:sz w:val="18"/>
          <w:szCs w:val="18"/>
          <w:lang w:val="es-ES_tradnl"/>
        </w:rPr>
      </w:pPr>
      <w:r w:rsidRPr="00466570">
        <w:rPr>
          <w:rFonts w:ascii="Montserrat" w:hAnsi="Montserrat" w:cs="Arial"/>
          <w:sz w:val="18"/>
          <w:szCs w:val="18"/>
          <w:lang w:val="es-ES_tradnl"/>
        </w:rPr>
        <w:t xml:space="preserve">Considerando que </w:t>
      </w:r>
      <w:r w:rsidRPr="00EE61F5">
        <w:rPr>
          <w:rFonts w:ascii="Montserrat" w:hAnsi="Montserrat" w:cs="Arial"/>
          <w:sz w:val="18"/>
          <w:szCs w:val="18"/>
          <w:lang w:val="es-ES_tradnl"/>
        </w:rPr>
        <w:t>el</w:t>
      </w:r>
      <w:r w:rsidR="00B424E6" w:rsidRPr="00EE61F5">
        <w:rPr>
          <w:rFonts w:ascii="Montserrat" w:hAnsi="Montserrat" w:cs="Arial"/>
          <w:sz w:val="18"/>
          <w:szCs w:val="18"/>
          <w:lang w:val="es-ES_tradnl"/>
        </w:rPr>
        <w:t xml:space="preserve"> </w:t>
      </w:r>
      <w:r w:rsidRPr="00EE61F5">
        <w:rPr>
          <w:rFonts w:ascii="Montserrat" w:hAnsi="Montserrat" w:cs="Arial"/>
          <w:sz w:val="18"/>
          <w:szCs w:val="18"/>
          <w:lang w:val="es-ES_tradnl"/>
        </w:rPr>
        <w:t xml:space="preserve">proceso de registro </w:t>
      </w:r>
      <w:r w:rsidR="00C65103" w:rsidRPr="00EE61F5">
        <w:rPr>
          <w:rFonts w:ascii="Montserrat" w:hAnsi="Montserrat" w:cs="Arial"/>
          <w:sz w:val="18"/>
          <w:szCs w:val="18"/>
          <w:lang w:val="es-ES_tradnl"/>
        </w:rPr>
        <w:t>de las atenciones brindadas en los servicios amigables no difiere entre las unidades, y que</w:t>
      </w:r>
      <w:r w:rsidR="00D30971" w:rsidRPr="00EE61F5">
        <w:rPr>
          <w:rFonts w:ascii="Montserrat" w:hAnsi="Montserrat" w:cs="Arial"/>
          <w:sz w:val="18"/>
          <w:szCs w:val="18"/>
          <w:lang w:val="es-ES_tradnl"/>
        </w:rPr>
        <w:t xml:space="preserve"> todas y</w:t>
      </w:r>
      <w:r w:rsidR="00C65103" w:rsidRPr="00EE61F5">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w:t>
      </w:r>
      <w:r w:rsidR="00C65103" w:rsidRPr="00EE61F5">
        <w:rPr>
          <w:rFonts w:ascii="Montserrat" w:hAnsi="Montserrat" w:cs="Arial"/>
          <w:sz w:val="18"/>
          <w:szCs w:val="18"/>
          <w:lang w:val="es-ES_tradnl"/>
        </w:rPr>
        <w:lastRenderedPageBreak/>
        <w:t>responsabilidad de que el registro de la información sea de carácter obligatorio, oportuno, completo, íntegro y veraz, considerando que la actividad de registro del dato es de suma importancia para el Sistema Nacional de Información en Salud.</w:t>
      </w:r>
    </w:p>
    <w:p w14:paraId="0FB78278" w14:textId="77777777" w:rsidR="000E14B5" w:rsidRPr="00EE61F5" w:rsidRDefault="000E14B5" w:rsidP="000E14B5">
      <w:pPr>
        <w:rPr>
          <w:rFonts w:ascii="Montserrat" w:hAnsi="Montserrat" w:cs="Arial"/>
          <w:sz w:val="18"/>
          <w:szCs w:val="18"/>
          <w:lang w:val="es-ES_tradnl"/>
        </w:rPr>
      </w:pPr>
    </w:p>
    <w:p w14:paraId="26732828" w14:textId="32C26876" w:rsidR="00C65103" w:rsidRPr="00EE61F5" w:rsidRDefault="4DBA9F1C" w:rsidP="4DBA9F1C">
      <w:pPr>
        <w:rPr>
          <w:rFonts w:ascii="Montserrat" w:hAnsi="Montserrat" w:cs="Arial"/>
          <w:sz w:val="18"/>
          <w:szCs w:val="18"/>
          <w:lang w:val="es-ES"/>
        </w:rPr>
      </w:pPr>
      <w:r w:rsidRPr="00EE61F5">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1FC39945" w14:textId="77777777" w:rsidR="000E14B5" w:rsidRPr="00EE61F5" w:rsidRDefault="000E14B5" w:rsidP="000E14B5">
      <w:pPr>
        <w:rPr>
          <w:rFonts w:ascii="Montserrat" w:hAnsi="Montserrat" w:cs="Arial"/>
          <w:sz w:val="18"/>
          <w:szCs w:val="18"/>
          <w:lang w:val="es-ES_tradnl"/>
        </w:rPr>
      </w:pPr>
    </w:p>
    <w:p w14:paraId="05027FD8" w14:textId="77777777" w:rsidR="000E14B5" w:rsidRPr="00EE61F5" w:rsidRDefault="000E14B5" w:rsidP="000E14B5">
      <w:pPr>
        <w:rPr>
          <w:rFonts w:ascii="Montserrat" w:hAnsi="Montserrat" w:cs="Arial"/>
          <w:sz w:val="18"/>
          <w:szCs w:val="18"/>
          <w:lang w:val="es-ES_tradnl"/>
        </w:rPr>
      </w:pPr>
      <w:r w:rsidRPr="00EE61F5">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en </w:t>
      </w:r>
      <w:r w:rsidR="00C65103" w:rsidRPr="00EE61F5">
        <w:rPr>
          <w:rFonts w:ascii="Montserrat" w:hAnsi="Montserrat" w:cs="Arial"/>
          <w:sz w:val="18"/>
          <w:szCs w:val="18"/>
          <w:lang w:val="es-ES_tradnl"/>
        </w:rPr>
        <w:t>los</w:t>
      </w:r>
      <w:r w:rsidR="007B6E7B" w:rsidRPr="00EE61F5">
        <w:rPr>
          <w:rFonts w:ascii="Montserrat" w:hAnsi="Montserrat" w:cs="Arial"/>
          <w:sz w:val="18"/>
          <w:szCs w:val="18"/>
          <w:lang w:val="es-ES_tradnl"/>
        </w:rPr>
        <w:t xml:space="preserve"> servicios amigables</w:t>
      </w:r>
      <w:r w:rsidRPr="00EE61F5">
        <w:rPr>
          <w:rFonts w:ascii="Montserrat" w:hAnsi="Montserrat" w:cs="Arial"/>
          <w:sz w:val="18"/>
          <w:szCs w:val="18"/>
          <w:lang w:val="es-ES_tradnl"/>
        </w:rPr>
        <w:t xml:space="preserve"> con el fin de mejorar la calidad de la información registrada.</w:t>
      </w:r>
    </w:p>
    <w:p w14:paraId="0562CB0E" w14:textId="77777777" w:rsidR="000E14B5" w:rsidRPr="00EE61F5" w:rsidRDefault="000E14B5" w:rsidP="000E14B5">
      <w:pPr>
        <w:rPr>
          <w:rFonts w:ascii="Montserrat" w:hAnsi="Montserrat" w:cs="Arial"/>
          <w:sz w:val="18"/>
          <w:szCs w:val="18"/>
          <w:lang w:val="es-ES_tradnl"/>
        </w:rPr>
      </w:pPr>
    </w:p>
    <w:p w14:paraId="3161434E" w14:textId="77777777" w:rsidR="00C65103" w:rsidRPr="00EE61F5" w:rsidRDefault="00C65103" w:rsidP="00C65103">
      <w:pPr>
        <w:rPr>
          <w:rFonts w:ascii="Montserrat" w:hAnsi="Montserrat" w:cs="Arial"/>
          <w:sz w:val="18"/>
          <w:szCs w:val="18"/>
          <w:lang w:val="es-ES_tradnl"/>
        </w:rPr>
      </w:pPr>
      <w:r w:rsidRPr="00EE61F5">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CE0A41" w14:textId="77777777" w:rsidR="000E14B5" w:rsidRPr="00EE61F5" w:rsidRDefault="000E14B5" w:rsidP="000E14B5">
      <w:pPr>
        <w:rPr>
          <w:rFonts w:ascii="Montserrat" w:hAnsi="Montserrat" w:cs="Arial"/>
          <w:sz w:val="18"/>
          <w:szCs w:val="18"/>
          <w:lang w:val="es-ES_tradnl"/>
        </w:rPr>
      </w:pPr>
    </w:p>
    <w:p w14:paraId="7688813B" w14:textId="24937D0A" w:rsidR="00C65103" w:rsidRPr="00466570" w:rsidRDefault="00C65103" w:rsidP="00C65103">
      <w:pPr>
        <w:rPr>
          <w:rFonts w:ascii="Montserrat" w:hAnsi="Montserrat"/>
          <w:sz w:val="18"/>
          <w:szCs w:val="18"/>
        </w:rPr>
      </w:pPr>
      <w:r w:rsidRPr="00EE61F5">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880DE8" w:rsidRPr="00942B34">
        <w:rPr>
          <w:rFonts w:ascii="Montserrat" w:hAnsi="Montserrat" w:cs="Arial"/>
          <w:sz w:val="18"/>
          <w:szCs w:val="18"/>
          <w:lang w:val="es-ES_tradnl"/>
        </w:rPr>
        <w:t>202</w:t>
      </w:r>
      <w:r w:rsidR="00676681" w:rsidRPr="00942B34">
        <w:rPr>
          <w:rFonts w:ascii="Montserrat" w:hAnsi="Montserrat" w:cs="Arial"/>
          <w:sz w:val="18"/>
          <w:szCs w:val="18"/>
          <w:lang w:val="es-ES_tradnl"/>
        </w:rPr>
        <w:t>4</w:t>
      </w:r>
      <w:r w:rsidRPr="00EE61F5">
        <w:rPr>
          <w:rFonts w:ascii="Montserrat" w:hAnsi="Montserrat" w:cs="Arial"/>
          <w:sz w:val="18"/>
          <w:szCs w:val="18"/>
          <w:lang w:val="es-ES_tradnl"/>
        </w:rPr>
        <w:t xml:space="preserve">, exhortando a </w:t>
      </w:r>
      <w:r w:rsidR="00D30971" w:rsidRPr="00EE61F5">
        <w:rPr>
          <w:rFonts w:ascii="Montserrat" w:hAnsi="Montserrat" w:cs="Arial"/>
          <w:sz w:val="18"/>
          <w:szCs w:val="18"/>
          <w:lang w:val="es-ES_tradnl"/>
        </w:rPr>
        <w:t xml:space="preserve">las y </w:t>
      </w:r>
      <w:r w:rsidRPr="00EE61F5">
        <w:rPr>
          <w:rFonts w:ascii="Montserrat" w:hAnsi="Montserrat" w:cs="Arial"/>
          <w:sz w:val="18"/>
          <w:szCs w:val="18"/>
          <w:lang w:val="es-ES_tradnl"/>
        </w:rPr>
        <w:t xml:space="preserve">los Responsables de los Programas de Salud y a las Áreas de Estadística Estatales y Jurisdicciones Sanitarias </w:t>
      </w:r>
      <w:r w:rsidRPr="00466570">
        <w:rPr>
          <w:rFonts w:ascii="Montserrat" w:hAnsi="Montserrat" w:cs="Arial"/>
          <w:sz w:val="18"/>
          <w:szCs w:val="18"/>
          <w:lang w:val="es-ES_tradnl"/>
        </w:rPr>
        <w:t>difundan y promuevan el presente material y sus instructivos al interior de las unidades médicas y establecimientos de salud</w:t>
      </w:r>
      <w:r w:rsidRPr="00466570">
        <w:rPr>
          <w:rFonts w:ascii="Montserrat" w:hAnsi="Montserrat"/>
          <w:sz w:val="18"/>
          <w:szCs w:val="18"/>
        </w:rPr>
        <w:t>.</w:t>
      </w:r>
    </w:p>
    <w:p w14:paraId="62EBF3C5" w14:textId="77777777" w:rsidR="00AD4BFC" w:rsidRPr="00466570" w:rsidRDefault="00AD4BFC">
      <w:pPr>
        <w:widowControl/>
        <w:spacing w:line="240" w:lineRule="auto"/>
        <w:jc w:val="left"/>
        <w:rPr>
          <w:rFonts w:ascii="Montserrat" w:hAnsi="Montserrat" w:cs="Arial"/>
          <w:b/>
          <w:bCs/>
          <w:sz w:val="18"/>
          <w:szCs w:val="18"/>
          <w:lang w:val="es-ES_tradnl"/>
        </w:rPr>
      </w:pPr>
      <w:r w:rsidRPr="00466570">
        <w:rPr>
          <w:rFonts w:ascii="Montserrat" w:hAnsi="Montserrat" w:cs="Arial"/>
          <w:sz w:val="18"/>
          <w:szCs w:val="18"/>
          <w:lang w:val="es-ES_tradnl"/>
        </w:rPr>
        <w:br w:type="page"/>
      </w:r>
    </w:p>
    <w:p w14:paraId="7732BCF6" w14:textId="77777777" w:rsidR="004E5A39" w:rsidRPr="00466570" w:rsidRDefault="004E5A39" w:rsidP="00AD4BFC">
      <w:pPr>
        <w:pStyle w:val="Ttulo2"/>
        <w:ind w:left="0"/>
        <w:rPr>
          <w:rFonts w:ascii="Montserrat Medium" w:hAnsi="Montserrat Medium" w:cs="Arial"/>
          <w:b w:val="0"/>
          <w:sz w:val="24"/>
          <w:szCs w:val="24"/>
          <w:lang w:val="es-ES_tradnl"/>
        </w:rPr>
      </w:pPr>
      <w:bookmarkStart w:id="13" w:name="_Toc162016639"/>
      <w:r w:rsidRPr="00466570">
        <w:rPr>
          <w:rFonts w:ascii="Montserrat Medium" w:hAnsi="Montserrat Medium" w:cs="Arial"/>
          <w:b w:val="0"/>
          <w:sz w:val="24"/>
          <w:szCs w:val="24"/>
          <w:lang w:val="es-ES_tradnl"/>
        </w:rPr>
        <w:lastRenderedPageBreak/>
        <w:t>Términos y Definiciones</w:t>
      </w:r>
      <w:bookmarkEnd w:id="13"/>
    </w:p>
    <w:p w14:paraId="042D37B8" w14:textId="5AB7D089" w:rsidR="004E5A39" w:rsidRPr="00466570" w:rsidRDefault="4DBA9F1C" w:rsidP="4DBA9F1C">
      <w:pPr>
        <w:rPr>
          <w:rFonts w:ascii="Montserrat" w:hAnsi="Montserrat" w:cs="Arial"/>
          <w:sz w:val="18"/>
          <w:szCs w:val="18"/>
          <w:lang w:val="es-ES"/>
        </w:rPr>
      </w:pPr>
      <w:r w:rsidRPr="4DBA9F1C">
        <w:rPr>
          <w:rFonts w:ascii="Montserrat" w:hAnsi="Montserrat" w:cs="Arial"/>
          <w:sz w:val="18"/>
          <w:szCs w:val="18"/>
          <w:lang w:val="es-ES"/>
        </w:rPr>
        <w:t>Para los fines de este instructivo y el registro de la Cédula de Registro en Servicios Amigables (SINBA-SIS-SSRA), se entenderán las siguientes definiciones: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466570" w14:paraId="1D66C0EA" w14:textId="77777777" w:rsidTr="4DBA9F1C">
        <w:trPr>
          <w:tblHeader/>
        </w:trPr>
        <w:tc>
          <w:tcPr>
            <w:tcW w:w="1241" w:type="pct"/>
            <w:shd w:val="clear" w:color="auto" w:fill="D9D9D9" w:themeFill="background1" w:themeFillShade="D9"/>
            <w:vAlign w:val="center"/>
          </w:tcPr>
          <w:p w14:paraId="06DDDE79" w14:textId="77777777" w:rsidR="000E14B5" w:rsidRPr="00466570" w:rsidRDefault="000E14B5" w:rsidP="000E14B5">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466570" w:rsidRDefault="000E14B5" w:rsidP="000E14B5">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466570" w:rsidRDefault="000E14B5" w:rsidP="000E14B5">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Definición</w:t>
            </w:r>
          </w:p>
        </w:tc>
      </w:tr>
      <w:tr w:rsidR="00922F67" w:rsidRPr="00466570" w14:paraId="2ACE23C7" w14:textId="77777777" w:rsidTr="4DBA9F1C">
        <w:tc>
          <w:tcPr>
            <w:tcW w:w="1241" w:type="pct"/>
            <w:vAlign w:val="center"/>
          </w:tcPr>
          <w:p w14:paraId="6D98A12B" w14:textId="33B233B4" w:rsidR="00922F67" w:rsidRPr="00C050D3" w:rsidRDefault="4DBA9F1C" w:rsidP="00FA6DA3">
            <w:pPr>
              <w:pStyle w:val="Tabletext"/>
              <w:jc w:val="left"/>
              <w:rPr>
                <w:rFonts w:ascii="Montserrat Medium" w:hAnsi="Montserrat Medium"/>
                <w:b/>
                <w:sz w:val="18"/>
                <w:szCs w:val="18"/>
                <w:lang w:val="es-ES_tradnl" w:eastAsia="es-MX"/>
              </w:rPr>
            </w:pPr>
            <w:r w:rsidRPr="4DBA9F1C">
              <w:rPr>
                <w:rFonts w:ascii="Montserrat Medium" w:hAnsi="Montserrat Medium"/>
                <w:b/>
                <w:bCs/>
                <w:sz w:val="18"/>
                <w:szCs w:val="18"/>
                <w:lang w:val="es-ES" w:eastAsia="es-MX"/>
              </w:rPr>
              <w:t xml:space="preserve">Adolescentes Promotores Juveniles </w:t>
            </w:r>
          </w:p>
        </w:tc>
        <w:tc>
          <w:tcPr>
            <w:tcW w:w="601" w:type="pct"/>
            <w:vAlign w:val="center"/>
          </w:tcPr>
          <w:p w14:paraId="727CAF35" w14:textId="77777777" w:rsidR="00922F67" w:rsidRPr="00C050D3" w:rsidRDefault="00922F67" w:rsidP="00922F67">
            <w:pPr>
              <w:pStyle w:val="Tabletext"/>
              <w:jc w:val="left"/>
              <w:rPr>
                <w:rFonts w:ascii="Montserrat Medium" w:hAnsi="Montserrat Medium"/>
                <w:b/>
                <w:i/>
                <w:sz w:val="18"/>
                <w:szCs w:val="18"/>
                <w:lang w:val="es-ES_tradnl"/>
              </w:rPr>
            </w:pPr>
            <w:r w:rsidRPr="00C050D3">
              <w:rPr>
                <w:rFonts w:ascii="Montserrat Medium" w:hAnsi="Montserrat Medium"/>
                <w:b/>
                <w:i/>
                <w:sz w:val="18"/>
                <w:szCs w:val="18"/>
                <w:lang w:val="es-ES_tradnl"/>
              </w:rPr>
              <w:t>APJ</w:t>
            </w:r>
          </w:p>
        </w:tc>
        <w:tc>
          <w:tcPr>
            <w:tcW w:w="3158" w:type="pct"/>
            <w:vAlign w:val="center"/>
          </w:tcPr>
          <w:p w14:paraId="5F479F9C" w14:textId="0DB2CFCD" w:rsidR="00922F67" w:rsidRPr="00EE61F5" w:rsidRDefault="4DBA9F1C" w:rsidP="4DBA9F1C">
            <w:pPr>
              <w:widowControl/>
              <w:autoSpaceDE w:val="0"/>
              <w:autoSpaceDN w:val="0"/>
              <w:adjustRightInd w:val="0"/>
              <w:spacing w:line="240" w:lineRule="auto"/>
              <w:rPr>
                <w:rFonts w:ascii="Montserrat" w:hAnsi="Montserrat"/>
                <w:sz w:val="18"/>
                <w:szCs w:val="18"/>
                <w:lang w:val="es-ES"/>
              </w:rPr>
            </w:pPr>
            <w:r w:rsidRPr="00EE61F5">
              <w:rPr>
                <w:rFonts w:ascii="Montserrat" w:hAnsi="Montserrat" w:cs="Arial"/>
                <w:sz w:val="18"/>
                <w:szCs w:val="18"/>
                <w:lang w:val="es-ES"/>
              </w:rPr>
              <w:t xml:space="preserve">Se refiera a </w:t>
            </w:r>
            <w:r w:rsidR="00FA6DA3" w:rsidRPr="00EE61F5">
              <w:rPr>
                <w:rFonts w:ascii="Montserrat" w:hAnsi="Montserrat" w:cs="Arial"/>
                <w:sz w:val="18"/>
                <w:szCs w:val="18"/>
                <w:lang w:val="es-ES"/>
              </w:rPr>
              <w:t>las y</w:t>
            </w:r>
            <w:r w:rsidRPr="00EE61F5">
              <w:rPr>
                <w:rFonts w:ascii="Montserrat" w:hAnsi="Montserrat" w:cs="Arial"/>
                <w:sz w:val="18"/>
                <w:szCs w:val="18"/>
                <w:lang w:val="es-ES"/>
              </w:rPr>
              <w:t xml:space="preserve"> los adolescentes de 10 a 19 años de edad que participan de manera voluntaria en los Servicios Amigables de Salud Sexual y Reproductiva, para lo cual reciben capacitación para transmitir información científica, práctica y sin prejuicios, sobre temas para prevenir el embarazo en </w:t>
            </w:r>
            <w:r w:rsidR="00FA6DA3" w:rsidRPr="00EE61F5">
              <w:rPr>
                <w:rFonts w:ascii="Montserrat" w:hAnsi="Montserrat" w:cs="Arial"/>
                <w:sz w:val="18"/>
                <w:szCs w:val="18"/>
                <w:lang w:val="es-ES"/>
              </w:rPr>
              <w:t>las y</w:t>
            </w:r>
            <w:r w:rsidRPr="00EE61F5">
              <w:rPr>
                <w:rFonts w:ascii="Montserrat" w:hAnsi="Montserrat" w:cs="Arial"/>
                <w:sz w:val="18"/>
                <w:szCs w:val="18"/>
                <w:lang w:val="es-ES"/>
              </w:rPr>
              <w:t xml:space="preserve"> los adolescentes, infecciones de transmisión sexual y la violencia, entre sus pares, familia y comunidades.</w:t>
            </w:r>
          </w:p>
        </w:tc>
      </w:tr>
      <w:tr w:rsidR="00922F67" w:rsidRPr="00466570" w14:paraId="0CFEB24E" w14:textId="77777777" w:rsidTr="4DBA9F1C">
        <w:tc>
          <w:tcPr>
            <w:tcW w:w="1241" w:type="pct"/>
            <w:vAlign w:val="center"/>
          </w:tcPr>
          <w:p w14:paraId="2946DB82" w14:textId="1858EE09" w:rsidR="00922F67" w:rsidRPr="00C050D3" w:rsidRDefault="4DBA9F1C" w:rsidP="00FA6DA3">
            <w:pPr>
              <w:pStyle w:val="Tabletext"/>
              <w:jc w:val="left"/>
              <w:rPr>
                <w:rFonts w:ascii="Montserrat Medium" w:hAnsi="Montserrat Medium"/>
                <w:b/>
                <w:sz w:val="18"/>
                <w:szCs w:val="18"/>
                <w:lang w:val="es-ES_tradnl" w:eastAsia="es-MX"/>
              </w:rPr>
            </w:pPr>
            <w:r w:rsidRPr="4DBA9F1C">
              <w:rPr>
                <w:rFonts w:ascii="Montserrat Medium" w:hAnsi="Montserrat Medium"/>
                <w:b/>
                <w:bCs/>
                <w:sz w:val="18"/>
                <w:szCs w:val="18"/>
                <w:lang w:val="es-ES" w:eastAsia="es-MX"/>
              </w:rPr>
              <w:t>Adolescentes Brigadistas</w:t>
            </w:r>
            <w:r w:rsidR="00FA6DA3">
              <w:rPr>
                <w:rFonts w:ascii="Montserrat Medium" w:hAnsi="Montserrat Medium"/>
                <w:b/>
                <w:bCs/>
                <w:sz w:val="18"/>
                <w:szCs w:val="18"/>
                <w:lang w:val="es-ES" w:eastAsia="es-MX"/>
              </w:rPr>
              <w:t xml:space="preserve"> Juveniles</w:t>
            </w:r>
          </w:p>
        </w:tc>
        <w:tc>
          <w:tcPr>
            <w:tcW w:w="601" w:type="pct"/>
            <w:vAlign w:val="center"/>
          </w:tcPr>
          <w:p w14:paraId="7351E8FE" w14:textId="77777777" w:rsidR="00922F67" w:rsidRPr="00C050D3" w:rsidRDefault="00922F67" w:rsidP="00922F67">
            <w:pPr>
              <w:pStyle w:val="Tabletext"/>
              <w:jc w:val="left"/>
              <w:rPr>
                <w:rFonts w:ascii="Montserrat Medium" w:hAnsi="Montserrat Medium"/>
                <w:b/>
                <w:i/>
                <w:sz w:val="18"/>
                <w:szCs w:val="18"/>
                <w:lang w:val="es-ES_tradnl"/>
              </w:rPr>
            </w:pPr>
            <w:r w:rsidRPr="00C050D3">
              <w:rPr>
                <w:rFonts w:ascii="Montserrat Medium" w:hAnsi="Montserrat Medium"/>
                <w:b/>
                <w:i/>
                <w:sz w:val="18"/>
                <w:szCs w:val="18"/>
                <w:lang w:val="es-ES_tradnl"/>
              </w:rPr>
              <w:t>ABJ</w:t>
            </w:r>
          </w:p>
        </w:tc>
        <w:tc>
          <w:tcPr>
            <w:tcW w:w="3158" w:type="pct"/>
            <w:vAlign w:val="center"/>
          </w:tcPr>
          <w:p w14:paraId="681BBA96" w14:textId="0189432C" w:rsidR="00922F67" w:rsidRPr="00EE61F5" w:rsidRDefault="4DBA9F1C" w:rsidP="4DBA9F1C">
            <w:pPr>
              <w:widowControl/>
              <w:autoSpaceDE w:val="0"/>
              <w:autoSpaceDN w:val="0"/>
              <w:adjustRightInd w:val="0"/>
              <w:spacing w:line="240" w:lineRule="auto"/>
              <w:rPr>
                <w:rFonts w:ascii="Montserrat" w:hAnsi="Montserrat" w:cs="Arial"/>
                <w:sz w:val="18"/>
                <w:szCs w:val="18"/>
                <w:lang w:val="es-ES"/>
              </w:rPr>
            </w:pPr>
            <w:r w:rsidRPr="00EE61F5">
              <w:rPr>
                <w:rFonts w:ascii="Montserrat" w:hAnsi="Montserrat" w:cs="Arial"/>
                <w:sz w:val="18"/>
                <w:szCs w:val="18"/>
                <w:lang w:val="es-ES"/>
              </w:rPr>
              <w:t xml:space="preserve">Son </w:t>
            </w:r>
            <w:r w:rsidR="00FA6DA3" w:rsidRPr="00EE61F5">
              <w:rPr>
                <w:rFonts w:ascii="Montserrat" w:hAnsi="Montserrat" w:cs="Arial"/>
                <w:sz w:val="18"/>
                <w:szCs w:val="18"/>
                <w:lang w:val="es-ES"/>
              </w:rPr>
              <w:t>las y</w:t>
            </w:r>
            <w:r w:rsidRPr="00EE61F5">
              <w:rPr>
                <w:rFonts w:ascii="Montserrat" w:hAnsi="Montserrat" w:cs="Arial"/>
                <w:sz w:val="18"/>
                <w:szCs w:val="18"/>
                <w:lang w:val="es-ES"/>
              </w:rPr>
              <w:t xml:space="preserve"> los adolescentes y jóvenes que trabajan en equipos o grupos (Brigadas juveniles), que generalmente tienen entre 13 y 20 años de edad y en muchos casos son estudiantes en el sistema escolarizado oficial (secundaria, telesecundaria y/o bachillerato). Apoyan a través de la participación voluntaria, vinculada a las unidades de salud de su comunidad o municipio, fungiendo como agentes de cambio. </w:t>
            </w:r>
          </w:p>
          <w:p w14:paraId="7E6E58D5" w14:textId="77777777" w:rsidR="00922F67" w:rsidRPr="00EE61F5" w:rsidRDefault="00922F67" w:rsidP="00922F67">
            <w:pPr>
              <w:widowControl/>
              <w:autoSpaceDE w:val="0"/>
              <w:autoSpaceDN w:val="0"/>
              <w:adjustRightInd w:val="0"/>
              <w:spacing w:line="240" w:lineRule="auto"/>
              <w:rPr>
                <w:rFonts w:ascii="Montserrat" w:hAnsi="Montserrat"/>
                <w:sz w:val="18"/>
                <w:szCs w:val="18"/>
                <w:lang w:val="es-ES_tradnl"/>
              </w:rPr>
            </w:pPr>
            <w:r w:rsidRPr="00EE61F5">
              <w:rPr>
                <w:rFonts w:ascii="Montserrat" w:hAnsi="Montserrat" w:cs="Arial"/>
                <w:sz w:val="18"/>
                <w:szCs w:val="18"/>
                <w:lang w:val="es-ES_tradnl"/>
              </w:rPr>
              <w:t>Las y los brigadistas, únicamente participan en comunidades indígenas o rurales.</w:t>
            </w:r>
          </w:p>
        </w:tc>
      </w:tr>
      <w:tr w:rsidR="007D07DB" w:rsidRPr="00466570" w14:paraId="62EDA136" w14:textId="77777777" w:rsidTr="4DBA9F1C">
        <w:tc>
          <w:tcPr>
            <w:tcW w:w="1241" w:type="pct"/>
            <w:vAlign w:val="center"/>
          </w:tcPr>
          <w:p w14:paraId="52C5A8C6" w14:textId="77777777" w:rsidR="007D07DB" w:rsidRPr="00466570" w:rsidRDefault="007D07DB" w:rsidP="007D07DB">
            <w:pPr>
              <w:pStyle w:val="Tabletext"/>
              <w:jc w:val="left"/>
              <w:rPr>
                <w:rFonts w:ascii="Montserrat Medium" w:hAnsi="Montserrat Medium"/>
                <w:b/>
                <w:sz w:val="18"/>
                <w:szCs w:val="18"/>
                <w:lang w:val="es-ES_tradnl" w:eastAsia="es-MX"/>
              </w:rPr>
            </w:pPr>
            <w:r w:rsidRPr="00466570">
              <w:rPr>
                <w:rFonts w:ascii="Montserrat Medium" w:hAnsi="Montserrat Medium"/>
                <w:b/>
                <w:sz w:val="18"/>
                <w:szCs w:val="18"/>
                <w:lang w:val="es-ES_tradnl" w:eastAsia="es-MX"/>
              </w:rPr>
              <w:t>Clave Única de Establecimientos en</w:t>
            </w:r>
          </w:p>
          <w:p w14:paraId="0D43C5E7" w14:textId="77777777" w:rsidR="007D07DB" w:rsidRPr="00466570" w:rsidRDefault="007D07DB" w:rsidP="007D07DB">
            <w:pPr>
              <w:widowControl/>
              <w:autoSpaceDE w:val="0"/>
              <w:autoSpaceDN w:val="0"/>
              <w:adjustRightInd w:val="0"/>
              <w:spacing w:line="240" w:lineRule="auto"/>
              <w:jc w:val="left"/>
              <w:rPr>
                <w:rFonts w:ascii="Montserrat Medium" w:hAnsi="Montserrat Medium" w:cs="Arial"/>
                <w:b/>
                <w:bCs/>
                <w:sz w:val="18"/>
                <w:szCs w:val="18"/>
                <w:lang w:eastAsia="es-ES_tradnl"/>
              </w:rPr>
            </w:pPr>
            <w:r w:rsidRPr="00466570">
              <w:rPr>
                <w:rFonts w:ascii="Montserrat Medium" w:hAnsi="Montserrat Medium"/>
                <w:b/>
                <w:sz w:val="18"/>
                <w:szCs w:val="18"/>
                <w:lang w:val="es-ES_tradnl" w:eastAsia="es-MX"/>
              </w:rPr>
              <w:t>Salud</w:t>
            </w:r>
          </w:p>
        </w:tc>
        <w:tc>
          <w:tcPr>
            <w:tcW w:w="601" w:type="pct"/>
            <w:vAlign w:val="center"/>
          </w:tcPr>
          <w:p w14:paraId="281E7584" w14:textId="77777777" w:rsidR="007D07DB" w:rsidRPr="00466570" w:rsidRDefault="007D07DB" w:rsidP="000E14B5">
            <w:pPr>
              <w:pStyle w:val="Tabletext"/>
              <w:jc w:val="left"/>
              <w:rPr>
                <w:rFonts w:ascii="Montserrat Medium" w:hAnsi="Montserrat Medium"/>
                <w:b/>
                <w:i/>
                <w:sz w:val="18"/>
                <w:szCs w:val="18"/>
                <w:lang w:val="es-ES_tradnl"/>
              </w:rPr>
            </w:pPr>
            <w:r w:rsidRPr="00466570">
              <w:rPr>
                <w:rFonts w:ascii="Montserrat Medium" w:hAnsi="Montserrat Medium"/>
                <w:b/>
                <w:i/>
                <w:sz w:val="18"/>
                <w:szCs w:val="18"/>
                <w:lang w:val="es-ES_tradnl"/>
              </w:rPr>
              <w:t>CLUES</w:t>
            </w:r>
          </w:p>
        </w:tc>
        <w:tc>
          <w:tcPr>
            <w:tcW w:w="3158" w:type="pct"/>
            <w:vAlign w:val="center"/>
          </w:tcPr>
          <w:p w14:paraId="36CFB1B5" w14:textId="77777777" w:rsidR="007D07DB" w:rsidRPr="00466570" w:rsidRDefault="007D07DB" w:rsidP="007D07DB">
            <w:pPr>
              <w:pStyle w:val="Tabletext"/>
              <w:rPr>
                <w:rFonts w:ascii="Montserrat" w:hAnsi="Montserrat"/>
                <w:sz w:val="18"/>
                <w:szCs w:val="18"/>
              </w:rPr>
            </w:pPr>
            <w:r w:rsidRPr="00466570">
              <w:rPr>
                <w:rFonts w:ascii="Montserrat" w:hAnsi="Montserrat"/>
                <w:sz w:val="18"/>
                <w:szCs w:val="18"/>
                <w:lang w:val="es-ES_tradnl"/>
              </w:rPr>
              <w:t xml:space="preserve">Identificador </w:t>
            </w:r>
            <w:r w:rsidRPr="00466570">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A77F7" w:rsidRPr="00466570" w14:paraId="73EB3C49" w14:textId="77777777" w:rsidTr="4DBA9F1C">
        <w:tc>
          <w:tcPr>
            <w:tcW w:w="1241" w:type="pct"/>
            <w:vAlign w:val="center"/>
          </w:tcPr>
          <w:p w14:paraId="09E3D868" w14:textId="77777777" w:rsidR="00DA77F7" w:rsidRPr="00466570" w:rsidRDefault="00DA77F7" w:rsidP="00DA77F7">
            <w:pPr>
              <w:pStyle w:val="Tabletext"/>
              <w:jc w:val="left"/>
              <w:rPr>
                <w:rFonts w:ascii="Montserrat Medium" w:hAnsi="Montserrat Medium"/>
                <w:b/>
                <w:sz w:val="18"/>
                <w:szCs w:val="18"/>
                <w:highlight w:val="yellow"/>
                <w:lang w:val="es-ES_tradnl" w:eastAsia="es-MX"/>
              </w:rPr>
            </w:pPr>
            <w:r w:rsidRPr="00466570">
              <w:rPr>
                <w:rFonts w:ascii="Montserrat Medium" w:hAnsi="Montserrat Medium"/>
                <w:b/>
                <w:sz w:val="18"/>
                <w:szCs w:val="18"/>
                <w:lang w:val="es-ES_tradnl" w:eastAsia="es-MX"/>
              </w:rPr>
              <w:t xml:space="preserve">Dispositivo Intrauterino </w:t>
            </w:r>
          </w:p>
        </w:tc>
        <w:tc>
          <w:tcPr>
            <w:tcW w:w="601" w:type="pct"/>
            <w:vAlign w:val="center"/>
          </w:tcPr>
          <w:p w14:paraId="5F253BD7" w14:textId="77777777" w:rsidR="00DA77F7" w:rsidRPr="00466570" w:rsidRDefault="00DA77F7" w:rsidP="00DA77F7">
            <w:pPr>
              <w:pStyle w:val="Tabletext"/>
              <w:jc w:val="left"/>
              <w:rPr>
                <w:rFonts w:ascii="Montserrat Medium" w:hAnsi="Montserrat Medium"/>
                <w:b/>
                <w:i/>
                <w:sz w:val="18"/>
                <w:szCs w:val="18"/>
                <w:lang w:val="es-ES_tradnl"/>
              </w:rPr>
            </w:pPr>
            <w:r w:rsidRPr="00466570">
              <w:rPr>
                <w:rFonts w:ascii="Montserrat Medium" w:hAnsi="Montserrat Medium"/>
                <w:b/>
                <w:i/>
                <w:sz w:val="18"/>
                <w:szCs w:val="18"/>
                <w:lang w:val="es-ES_tradnl"/>
              </w:rPr>
              <w:t>DIU</w:t>
            </w:r>
          </w:p>
        </w:tc>
        <w:tc>
          <w:tcPr>
            <w:tcW w:w="3158" w:type="pct"/>
            <w:vAlign w:val="center"/>
          </w:tcPr>
          <w:p w14:paraId="22C39C6D" w14:textId="77777777" w:rsidR="00DA77F7" w:rsidRPr="00466570" w:rsidRDefault="00DA77F7" w:rsidP="00DA77F7">
            <w:pPr>
              <w:pStyle w:val="Tabletext"/>
              <w:rPr>
                <w:rFonts w:ascii="Montserrat" w:hAnsi="Montserrat"/>
                <w:sz w:val="18"/>
                <w:szCs w:val="18"/>
                <w:lang w:val="es-ES_tradnl" w:eastAsia="es-MX"/>
              </w:rPr>
            </w:pPr>
            <w:r w:rsidRPr="00466570">
              <w:rPr>
                <w:rFonts w:ascii="Montserrat" w:hAnsi="Montserrat"/>
                <w:sz w:val="18"/>
                <w:szCs w:val="18"/>
                <w:lang w:val="es-ES_tradnl" w:eastAsia="es-MX"/>
              </w:rPr>
              <w:t>Abreviatura utilizada para Dispositivo Intrauterino</w:t>
            </w:r>
          </w:p>
        </w:tc>
      </w:tr>
      <w:tr w:rsidR="00DA77F7" w:rsidRPr="00466570" w14:paraId="543633F6" w14:textId="77777777" w:rsidTr="4DBA9F1C">
        <w:tc>
          <w:tcPr>
            <w:tcW w:w="1241" w:type="pct"/>
            <w:vAlign w:val="center"/>
          </w:tcPr>
          <w:p w14:paraId="3C64C696" w14:textId="77777777" w:rsidR="00DA77F7" w:rsidRPr="00466570" w:rsidRDefault="00DA77F7" w:rsidP="00DA77F7">
            <w:pPr>
              <w:jc w:val="left"/>
              <w:rPr>
                <w:rFonts w:ascii="Montserrat Medium" w:hAnsi="Montserrat Medium" w:cs="Arial"/>
                <w:b/>
                <w:sz w:val="18"/>
                <w:szCs w:val="18"/>
                <w:lang w:val="es-ES_tradnl" w:eastAsia="es-MX"/>
              </w:rPr>
            </w:pPr>
            <w:r w:rsidRPr="00466570">
              <w:rPr>
                <w:rFonts w:ascii="Montserrat Medium" w:hAnsi="Montserrat Medium" w:cs="Arial"/>
                <w:b/>
                <w:color w:val="000000"/>
                <w:sz w:val="18"/>
                <w:szCs w:val="18"/>
              </w:rPr>
              <w:t>Infección de Transmisión Sexual</w:t>
            </w:r>
          </w:p>
        </w:tc>
        <w:tc>
          <w:tcPr>
            <w:tcW w:w="601" w:type="pct"/>
            <w:vAlign w:val="center"/>
          </w:tcPr>
          <w:p w14:paraId="6A1027CD" w14:textId="77777777" w:rsidR="00DA77F7" w:rsidRPr="00466570" w:rsidRDefault="00DA77F7" w:rsidP="00DA77F7">
            <w:pPr>
              <w:jc w:val="left"/>
              <w:rPr>
                <w:rFonts w:ascii="Montserrat Medium" w:hAnsi="Montserrat Medium" w:cs="Arial"/>
                <w:b/>
                <w:i/>
                <w:sz w:val="18"/>
                <w:szCs w:val="18"/>
                <w:lang w:val="es-ES_tradnl"/>
              </w:rPr>
            </w:pPr>
            <w:r w:rsidRPr="00466570">
              <w:rPr>
                <w:rFonts w:ascii="Montserrat Medium" w:hAnsi="Montserrat Medium" w:cs="Arial"/>
                <w:b/>
                <w:i/>
                <w:sz w:val="18"/>
                <w:szCs w:val="18"/>
                <w:lang w:val="es-ES_tradnl"/>
              </w:rPr>
              <w:t>ITS</w:t>
            </w:r>
          </w:p>
        </w:tc>
        <w:tc>
          <w:tcPr>
            <w:tcW w:w="3158" w:type="pct"/>
            <w:vAlign w:val="center"/>
          </w:tcPr>
          <w:p w14:paraId="5F3DBB76" w14:textId="77777777" w:rsidR="00DA77F7" w:rsidRPr="00466570" w:rsidRDefault="00DA77F7" w:rsidP="00DA77F7">
            <w:pPr>
              <w:pStyle w:val="Tabletext"/>
              <w:rPr>
                <w:rFonts w:ascii="Montserrat" w:hAnsi="Montserrat"/>
                <w:sz w:val="18"/>
                <w:szCs w:val="18"/>
                <w:lang w:val="es-ES_tradnl" w:eastAsia="es-MX"/>
              </w:rPr>
            </w:pPr>
            <w:r w:rsidRPr="00466570">
              <w:rPr>
                <w:rFonts w:ascii="Montserrat" w:hAnsi="Montserrat"/>
                <w:sz w:val="18"/>
                <w:szCs w:val="18"/>
                <w:lang w:val="es-ES_tradnl" w:eastAsia="es-MX"/>
              </w:rPr>
              <w:t xml:space="preserve">Abreviatura utilizada para </w:t>
            </w:r>
            <w:r w:rsidRPr="00466570">
              <w:rPr>
                <w:rFonts w:ascii="Montserrat" w:hAnsi="Montserrat"/>
                <w:color w:val="000000"/>
                <w:sz w:val="18"/>
                <w:szCs w:val="18"/>
              </w:rPr>
              <w:t>Infección de Transmisión Sexual</w:t>
            </w:r>
          </w:p>
        </w:tc>
      </w:tr>
      <w:tr w:rsidR="00DA77F7" w:rsidRPr="00466570" w14:paraId="64BF6410" w14:textId="77777777" w:rsidTr="4DBA9F1C">
        <w:tc>
          <w:tcPr>
            <w:tcW w:w="1241" w:type="pct"/>
            <w:vAlign w:val="center"/>
          </w:tcPr>
          <w:p w14:paraId="262C8B5B" w14:textId="77777777" w:rsidR="00DA77F7" w:rsidRPr="00466570" w:rsidRDefault="00DA77F7" w:rsidP="00DA77F7">
            <w:pPr>
              <w:pStyle w:val="Tabletext"/>
              <w:jc w:val="left"/>
              <w:rPr>
                <w:rFonts w:ascii="Montserrat Medium" w:hAnsi="Montserrat Medium"/>
                <w:b/>
                <w:sz w:val="18"/>
                <w:szCs w:val="18"/>
                <w:lang w:val="es-ES_tradnl" w:eastAsia="es-MX"/>
              </w:rPr>
            </w:pPr>
            <w:r w:rsidRPr="00466570">
              <w:rPr>
                <w:rFonts w:ascii="Montserrat Medium" w:hAnsi="Montserrat Medium"/>
                <w:b/>
                <w:sz w:val="18"/>
                <w:szCs w:val="18"/>
                <w:lang w:val="es-ES_tradnl" w:eastAsia="es-MX"/>
              </w:rPr>
              <w:t>SSRA</w:t>
            </w:r>
          </w:p>
        </w:tc>
        <w:tc>
          <w:tcPr>
            <w:tcW w:w="601" w:type="pct"/>
            <w:vAlign w:val="center"/>
          </w:tcPr>
          <w:p w14:paraId="68D59BC3" w14:textId="77777777" w:rsidR="00DA77F7" w:rsidRPr="00466570" w:rsidRDefault="00DA77F7" w:rsidP="00DA77F7">
            <w:pPr>
              <w:pStyle w:val="Tabletext"/>
              <w:jc w:val="left"/>
              <w:rPr>
                <w:rFonts w:ascii="Montserrat Medium" w:hAnsi="Montserrat Medium"/>
                <w:b/>
                <w:i/>
                <w:sz w:val="18"/>
                <w:szCs w:val="18"/>
                <w:lang w:val="es-ES_tradnl"/>
              </w:rPr>
            </w:pPr>
            <w:r w:rsidRPr="00466570">
              <w:rPr>
                <w:rFonts w:ascii="Montserrat Medium" w:hAnsi="Montserrat Medium"/>
                <w:b/>
                <w:i/>
                <w:sz w:val="18"/>
                <w:szCs w:val="18"/>
                <w:lang w:val="es-ES_tradnl"/>
              </w:rPr>
              <w:t>SSRA</w:t>
            </w:r>
          </w:p>
        </w:tc>
        <w:tc>
          <w:tcPr>
            <w:tcW w:w="3158" w:type="pct"/>
            <w:vAlign w:val="center"/>
          </w:tcPr>
          <w:p w14:paraId="66345A90" w14:textId="77777777" w:rsidR="00DA77F7" w:rsidRPr="00466570" w:rsidRDefault="00DA77F7" w:rsidP="00DA77F7">
            <w:pPr>
              <w:pStyle w:val="Tabletext"/>
              <w:rPr>
                <w:rFonts w:ascii="Montserrat" w:hAnsi="Montserrat"/>
                <w:sz w:val="18"/>
                <w:szCs w:val="18"/>
                <w:lang w:val="es-ES_tradnl"/>
              </w:rPr>
            </w:pPr>
            <w:r w:rsidRPr="00466570">
              <w:rPr>
                <w:rFonts w:ascii="Montserrat" w:hAnsi="Montserrat"/>
                <w:sz w:val="18"/>
                <w:szCs w:val="18"/>
                <w:lang w:val="es-ES_tradnl"/>
              </w:rPr>
              <w:t>Abreviatura Utilizada Para Salud Sexual Y Reproductiva Para Adolescentes</w:t>
            </w:r>
          </w:p>
        </w:tc>
      </w:tr>
      <w:tr w:rsidR="00DA77F7" w:rsidRPr="00466570" w14:paraId="0537C297" w14:textId="77777777" w:rsidTr="4DBA9F1C">
        <w:tc>
          <w:tcPr>
            <w:tcW w:w="1241" w:type="pct"/>
            <w:vAlign w:val="center"/>
          </w:tcPr>
          <w:p w14:paraId="5C9FE6D7" w14:textId="21FFF6DE" w:rsidR="00DA77F7" w:rsidRPr="00466570" w:rsidRDefault="00FA6DA3" w:rsidP="00DA77F7">
            <w:pPr>
              <w:pStyle w:val="Tabletext"/>
              <w:jc w:val="left"/>
              <w:rPr>
                <w:rFonts w:ascii="Montserrat Medium" w:hAnsi="Montserrat Medium"/>
                <w:b/>
                <w:sz w:val="18"/>
                <w:szCs w:val="18"/>
                <w:lang w:val="es-ES_tradnl" w:eastAsia="es-MX"/>
              </w:rPr>
            </w:pPr>
            <w:r>
              <w:rPr>
                <w:rFonts w:ascii="Montserrat Medium" w:hAnsi="Montserrat Medium"/>
                <w:b/>
                <w:sz w:val="18"/>
                <w:szCs w:val="18"/>
                <w:lang w:val="es-ES_tradnl" w:eastAsia="es-MX"/>
              </w:rPr>
              <w:t>Servicio Amigable Horizontal</w:t>
            </w:r>
          </w:p>
        </w:tc>
        <w:tc>
          <w:tcPr>
            <w:tcW w:w="601" w:type="pct"/>
            <w:vAlign w:val="center"/>
          </w:tcPr>
          <w:p w14:paraId="5997CC1D" w14:textId="77777777" w:rsidR="00DA77F7" w:rsidRPr="00466570" w:rsidRDefault="00DA77F7" w:rsidP="00DA77F7">
            <w:pPr>
              <w:pStyle w:val="Tabletext"/>
              <w:jc w:val="left"/>
              <w:rPr>
                <w:rFonts w:ascii="Montserrat Medium" w:hAnsi="Montserrat Medium"/>
                <w:b/>
                <w:i/>
                <w:sz w:val="18"/>
                <w:szCs w:val="18"/>
                <w:lang w:val="es-ES_tradnl"/>
              </w:rPr>
            </w:pPr>
          </w:p>
        </w:tc>
        <w:tc>
          <w:tcPr>
            <w:tcW w:w="3158" w:type="pct"/>
            <w:vAlign w:val="center"/>
          </w:tcPr>
          <w:p w14:paraId="4CAB293F" w14:textId="1BAF47B7" w:rsidR="00DA77F7" w:rsidRPr="00466570" w:rsidRDefault="4DBA9F1C" w:rsidP="00EC7A2C">
            <w:pPr>
              <w:pStyle w:val="Tabletext"/>
              <w:rPr>
                <w:rFonts w:ascii="Montserrat" w:hAnsi="Montserrat"/>
                <w:sz w:val="18"/>
                <w:szCs w:val="18"/>
                <w:lang w:val="es-ES" w:eastAsia="es-MX"/>
              </w:rPr>
            </w:pPr>
            <w:r w:rsidRPr="4DBA9F1C">
              <w:rPr>
                <w:rFonts w:ascii="Montserrat" w:hAnsi="Montserrat"/>
                <w:sz w:val="18"/>
                <w:szCs w:val="18"/>
                <w:lang w:val="es-ES"/>
              </w:rPr>
              <w:t xml:space="preserve">Es aquel servicio que se otorga a población adolescente por personal de salud capacitado en materia de salud sexual y reproductiva, dentro de la consulta general. Esto implica que todo el personal que proporciona consulta externa debe estar capacitado para otorgar servicios de salud sexual y reproductiva a la población adolescente, en un ambiente de privacidad, confidencialidad y empatía, conforme a los lineamientos del Modelo de Atención </w:t>
            </w:r>
            <w:r w:rsidR="00EC7A2C" w:rsidRPr="00EE61F5">
              <w:rPr>
                <w:rFonts w:ascii="Montserrat" w:hAnsi="Montserrat"/>
                <w:sz w:val="18"/>
                <w:szCs w:val="18"/>
                <w:lang w:val="es-ES"/>
              </w:rPr>
              <w:t xml:space="preserve">Integral </w:t>
            </w:r>
            <w:r w:rsidRPr="00EE61F5">
              <w:rPr>
                <w:rFonts w:ascii="Montserrat" w:hAnsi="Montserrat"/>
                <w:sz w:val="18"/>
                <w:szCs w:val="18"/>
                <w:lang w:val="es-ES"/>
              </w:rPr>
              <w:t>a la Salud Sexual y Reproductiva para Adolescentes</w:t>
            </w:r>
            <w:r w:rsidR="00EC7A2C" w:rsidRPr="00EE61F5">
              <w:rPr>
                <w:rFonts w:ascii="Montserrat" w:hAnsi="Montserrat"/>
                <w:sz w:val="18"/>
                <w:szCs w:val="18"/>
                <w:lang w:val="es-ES"/>
              </w:rPr>
              <w:t xml:space="preserve"> (MAISSRA).</w:t>
            </w:r>
          </w:p>
        </w:tc>
      </w:tr>
      <w:tr w:rsidR="00DA77F7" w:rsidRPr="00466570" w14:paraId="6AB2729C" w14:textId="77777777" w:rsidTr="4DBA9F1C">
        <w:tc>
          <w:tcPr>
            <w:tcW w:w="1241" w:type="pct"/>
            <w:vAlign w:val="center"/>
          </w:tcPr>
          <w:p w14:paraId="501C7149" w14:textId="50DB4B32" w:rsidR="00DA77F7" w:rsidRPr="00466570" w:rsidRDefault="00FA6DA3" w:rsidP="00DA77F7">
            <w:pPr>
              <w:pStyle w:val="Tabletext"/>
              <w:jc w:val="left"/>
              <w:rPr>
                <w:rFonts w:ascii="Montserrat Medium" w:hAnsi="Montserrat Medium"/>
                <w:b/>
                <w:sz w:val="18"/>
                <w:szCs w:val="18"/>
                <w:lang w:val="es-ES_tradnl" w:eastAsia="es-MX"/>
              </w:rPr>
            </w:pPr>
            <w:r>
              <w:rPr>
                <w:rFonts w:ascii="Montserrat Medium" w:hAnsi="Montserrat Medium"/>
                <w:b/>
                <w:sz w:val="18"/>
                <w:szCs w:val="18"/>
                <w:lang w:val="es-ES_tradnl" w:eastAsia="es-MX"/>
              </w:rPr>
              <w:t>Servicio Amigable Mixto</w:t>
            </w:r>
          </w:p>
        </w:tc>
        <w:tc>
          <w:tcPr>
            <w:tcW w:w="601" w:type="pct"/>
            <w:vAlign w:val="center"/>
          </w:tcPr>
          <w:p w14:paraId="110FFD37" w14:textId="77777777" w:rsidR="00DA77F7" w:rsidRPr="00466570" w:rsidRDefault="00DA77F7" w:rsidP="00DA77F7">
            <w:pPr>
              <w:pStyle w:val="Tabletext"/>
              <w:jc w:val="left"/>
              <w:rPr>
                <w:rFonts w:ascii="Montserrat Medium" w:hAnsi="Montserrat Medium"/>
                <w:b/>
                <w:i/>
                <w:sz w:val="18"/>
                <w:szCs w:val="18"/>
                <w:lang w:val="es-ES_tradnl"/>
              </w:rPr>
            </w:pPr>
          </w:p>
        </w:tc>
        <w:tc>
          <w:tcPr>
            <w:tcW w:w="3158" w:type="pct"/>
            <w:vAlign w:val="center"/>
          </w:tcPr>
          <w:p w14:paraId="66003296" w14:textId="77777777" w:rsidR="00DA77F7" w:rsidRPr="00466570" w:rsidRDefault="00FD2678" w:rsidP="00DA77F7">
            <w:pPr>
              <w:pStyle w:val="Tabletext"/>
              <w:rPr>
                <w:rFonts w:ascii="Montserrat" w:hAnsi="Montserrat"/>
                <w:sz w:val="18"/>
                <w:szCs w:val="18"/>
                <w:lang w:val="es-ES_tradnl"/>
              </w:rPr>
            </w:pPr>
            <w:r w:rsidRPr="00FD2678">
              <w:rPr>
                <w:rFonts w:ascii="Montserrat" w:hAnsi="Montserrat"/>
                <w:bCs/>
                <w:color w:val="000000"/>
                <w:sz w:val="18"/>
                <w:szCs w:val="18"/>
              </w:rPr>
              <w:t>Es aquel servicio que tiene asignado un espacio, un horario determinado y personal capacitado dentro de la unidad para la atención de la salud sexual y reproductiva de las y los adolescentes</w:t>
            </w:r>
            <w:r>
              <w:rPr>
                <w:rFonts w:ascii="Montserrat" w:hAnsi="Montserrat"/>
                <w:bCs/>
                <w:color w:val="000000"/>
                <w:sz w:val="18"/>
                <w:szCs w:val="18"/>
              </w:rPr>
              <w:t>.</w:t>
            </w:r>
          </w:p>
        </w:tc>
      </w:tr>
      <w:tr w:rsidR="00DA77F7" w:rsidRPr="00466570" w14:paraId="34E01217" w14:textId="77777777" w:rsidTr="4DBA9F1C">
        <w:tc>
          <w:tcPr>
            <w:tcW w:w="1241" w:type="pct"/>
            <w:vAlign w:val="center"/>
          </w:tcPr>
          <w:p w14:paraId="521E5DC3" w14:textId="77777777" w:rsidR="00DA77F7" w:rsidRPr="00466570" w:rsidRDefault="00DA77F7" w:rsidP="00DA77F7">
            <w:pPr>
              <w:pStyle w:val="Tabletext"/>
              <w:jc w:val="left"/>
              <w:rPr>
                <w:rFonts w:ascii="Montserrat Medium" w:hAnsi="Montserrat Medium"/>
                <w:b/>
                <w:sz w:val="18"/>
                <w:szCs w:val="18"/>
                <w:lang w:val="es-ES_tradnl" w:eastAsia="es-MX"/>
              </w:rPr>
            </w:pPr>
            <w:r w:rsidRPr="00466570">
              <w:rPr>
                <w:rFonts w:ascii="Montserrat Medium" w:hAnsi="Montserrat Medium"/>
                <w:b/>
                <w:sz w:val="18"/>
                <w:szCs w:val="18"/>
                <w:lang w:val="es-ES_tradnl" w:eastAsia="es-MX"/>
              </w:rPr>
              <w:t>Servicio Amigable Exclusivo</w:t>
            </w:r>
          </w:p>
        </w:tc>
        <w:tc>
          <w:tcPr>
            <w:tcW w:w="601" w:type="pct"/>
            <w:vAlign w:val="center"/>
          </w:tcPr>
          <w:p w14:paraId="6B699379" w14:textId="77777777" w:rsidR="00DA77F7" w:rsidRPr="00466570" w:rsidRDefault="00DA77F7" w:rsidP="00DA77F7">
            <w:pPr>
              <w:pStyle w:val="Tabletext"/>
              <w:jc w:val="left"/>
              <w:rPr>
                <w:rFonts w:ascii="Montserrat Medium" w:hAnsi="Montserrat Medium"/>
                <w:b/>
                <w:i/>
                <w:sz w:val="18"/>
                <w:szCs w:val="18"/>
                <w:lang w:val="es-ES_tradnl"/>
              </w:rPr>
            </w:pPr>
          </w:p>
        </w:tc>
        <w:tc>
          <w:tcPr>
            <w:tcW w:w="3158" w:type="pct"/>
            <w:vAlign w:val="center"/>
          </w:tcPr>
          <w:p w14:paraId="63D317C6" w14:textId="77777777" w:rsidR="00DA77F7" w:rsidRPr="00466570" w:rsidRDefault="00DA77F7" w:rsidP="00DA77F7">
            <w:pPr>
              <w:widowControl/>
              <w:spacing w:line="240" w:lineRule="auto"/>
              <w:rPr>
                <w:rFonts w:ascii="Montserrat" w:hAnsi="Montserrat" w:cs="Arial"/>
                <w:bCs/>
                <w:color w:val="000000"/>
                <w:sz w:val="18"/>
                <w:szCs w:val="18"/>
              </w:rPr>
            </w:pPr>
            <w:r w:rsidRPr="00466570">
              <w:rPr>
                <w:rFonts w:ascii="Montserrat" w:hAnsi="Montserrat" w:cs="Arial"/>
                <w:bCs/>
                <w:color w:val="000000"/>
                <w:sz w:val="18"/>
                <w:szCs w:val="18"/>
              </w:rPr>
              <w:t>Es aquel servicio que fue diseñado para la atención exclusiva de las y los adolescentes, cuenta con un espacio físico y personal capacitado para la adecuada atención en salud sexual y reproductiva de la población de 10 a 19 años de edad.</w:t>
            </w:r>
          </w:p>
        </w:tc>
      </w:tr>
      <w:tr w:rsidR="00DA77F7" w:rsidRPr="00466570" w14:paraId="6C6DA8BA" w14:textId="77777777" w:rsidTr="4DBA9F1C">
        <w:tc>
          <w:tcPr>
            <w:tcW w:w="1241" w:type="pct"/>
            <w:vAlign w:val="center"/>
          </w:tcPr>
          <w:p w14:paraId="6EC843D1" w14:textId="77777777" w:rsidR="00DA77F7" w:rsidRPr="00922F67" w:rsidRDefault="00DA77F7" w:rsidP="00DA77F7">
            <w:pPr>
              <w:pStyle w:val="Tabletext"/>
              <w:jc w:val="left"/>
              <w:rPr>
                <w:rFonts w:ascii="Montserrat Medium" w:hAnsi="Montserrat Medium"/>
                <w:b/>
                <w:sz w:val="18"/>
                <w:szCs w:val="18"/>
                <w:lang w:val="es-ES_tradnl" w:eastAsia="es-MX"/>
              </w:rPr>
            </w:pPr>
            <w:r w:rsidRPr="00922F67">
              <w:rPr>
                <w:rFonts w:ascii="Montserrat Medium" w:hAnsi="Montserrat Medium"/>
                <w:b/>
                <w:sz w:val="18"/>
                <w:szCs w:val="18"/>
                <w:lang w:val="es-ES_tradnl" w:eastAsia="es-MX"/>
              </w:rPr>
              <w:t>SINAIS</w:t>
            </w:r>
          </w:p>
        </w:tc>
        <w:tc>
          <w:tcPr>
            <w:tcW w:w="601" w:type="pct"/>
            <w:vAlign w:val="center"/>
          </w:tcPr>
          <w:p w14:paraId="59743A5B" w14:textId="77777777" w:rsidR="00DA77F7" w:rsidRPr="00922F67" w:rsidRDefault="00DA77F7" w:rsidP="00922F67">
            <w:pPr>
              <w:pStyle w:val="Tabletext"/>
              <w:jc w:val="left"/>
              <w:rPr>
                <w:rFonts w:ascii="Montserrat Medium" w:hAnsi="Montserrat Medium"/>
                <w:b/>
                <w:i/>
                <w:sz w:val="18"/>
                <w:szCs w:val="18"/>
                <w:lang w:val="es-ES_tradnl"/>
              </w:rPr>
            </w:pPr>
            <w:r w:rsidRPr="00922F67">
              <w:rPr>
                <w:rFonts w:ascii="Montserrat Medium" w:hAnsi="Montserrat Medium"/>
                <w:b/>
                <w:i/>
                <w:sz w:val="18"/>
                <w:szCs w:val="18"/>
                <w:lang w:val="es-ES_tradnl"/>
              </w:rPr>
              <w:t>SINAIS</w:t>
            </w:r>
          </w:p>
        </w:tc>
        <w:tc>
          <w:tcPr>
            <w:tcW w:w="3158" w:type="pct"/>
            <w:vAlign w:val="center"/>
          </w:tcPr>
          <w:p w14:paraId="466449DB" w14:textId="77777777" w:rsidR="00DA77F7" w:rsidRPr="000F3299" w:rsidRDefault="00DA77F7" w:rsidP="00DA77F7">
            <w:pPr>
              <w:pStyle w:val="Tabletext"/>
              <w:rPr>
                <w:rFonts w:ascii="Montserrat" w:hAnsi="Montserrat"/>
                <w:color w:val="000000" w:themeColor="text1"/>
                <w:sz w:val="18"/>
                <w:szCs w:val="18"/>
                <w:lang w:val="es-ES_tradnl" w:eastAsia="es-MX"/>
              </w:rPr>
            </w:pPr>
            <w:r w:rsidRPr="00A65BF4">
              <w:rPr>
                <w:rFonts w:ascii="Montserrat" w:hAnsi="Montserrat"/>
                <w:color w:val="000000" w:themeColor="text1"/>
                <w:sz w:val="18"/>
                <w:szCs w:val="18"/>
                <w:lang w:val="es-ES_tradnl" w:eastAsia="es-MX"/>
              </w:rPr>
              <w:t>Sistema Nacional de Información en</w:t>
            </w:r>
            <w:r>
              <w:rPr>
                <w:rFonts w:ascii="Montserrat" w:hAnsi="Montserrat"/>
                <w:color w:val="000000" w:themeColor="text1"/>
                <w:sz w:val="18"/>
                <w:szCs w:val="18"/>
                <w:lang w:val="es-ES_tradnl" w:eastAsia="es-MX"/>
              </w:rPr>
              <w:t xml:space="preserve"> </w:t>
            </w:r>
            <w:r w:rsidRPr="00A65BF4">
              <w:rPr>
                <w:rFonts w:ascii="Montserrat" w:hAnsi="Montserrat"/>
                <w:color w:val="000000" w:themeColor="text1"/>
                <w:sz w:val="18"/>
                <w:szCs w:val="18"/>
                <w:lang w:val="es-ES_tradnl" w:eastAsia="es-MX"/>
              </w:rPr>
              <w:t>Salud</w:t>
            </w:r>
          </w:p>
        </w:tc>
      </w:tr>
      <w:tr w:rsidR="00DA77F7" w:rsidRPr="00466570" w14:paraId="28378676" w14:textId="77777777" w:rsidTr="4DBA9F1C">
        <w:tc>
          <w:tcPr>
            <w:tcW w:w="1241" w:type="pct"/>
            <w:vAlign w:val="center"/>
          </w:tcPr>
          <w:p w14:paraId="4C1D816C" w14:textId="77777777" w:rsidR="00DA77F7" w:rsidRPr="00922F67" w:rsidRDefault="00DA77F7" w:rsidP="00DA77F7">
            <w:pPr>
              <w:pStyle w:val="Tabletext"/>
              <w:jc w:val="left"/>
              <w:rPr>
                <w:rFonts w:ascii="Montserrat Medium" w:hAnsi="Montserrat Medium"/>
                <w:b/>
                <w:sz w:val="18"/>
                <w:szCs w:val="18"/>
                <w:lang w:val="es-ES_tradnl" w:eastAsia="es-MX"/>
              </w:rPr>
            </w:pPr>
            <w:r w:rsidRPr="00922F67">
              <w:rPr>
                <w:rFonts w:ascii="Montserrat Medium" w:hAnsi="Montserrat Medium"/>
                <w:b/>
                <w:sz w:val="18"/>
                <w:szCs w:val="18"/>
                <w:lang w:val="es-ES_tradnl" w:eastAsia="es-MX"/>
              </w:rPr>
              <w:t>SINBA</w:t>
            </w:r>
          </w:p>
        </w:tc>
        <w:tc>
          <w:tcPr>
            <w:tcW w:w="601" w:type="pct"/>
            <w:vAlign w:val="center"/>
          </w:tcPr>
          <w:p w14:paraId="552F0AB4" w14:textId="77777777" w:rsidR="00DA77F7" w:rsidRPr="00922F67" w:rsidRDefault="00DA77F7" w:rsidP="00922F67">
            <w:pPr>
              <w:pStyle w:val="Tabletext"/>
              <w:jc w:val="left"/>
              <w:rPr>
                <w:rFonts w:ascii="Montserrat Medium" w:hAnsi="Montserrat Medium"/>
                <w:b/>
                <w:i/>
                <w:sz w:val="18"/>
                <w:szCs w:val="18"/>
                <w:lang w:val="es-ES_tradnl"/>
              </w:rPr>
            </w:pPr>
            <w:r w:rsidRPr="00922F67">
              <w:rPr>
                <w:rFonts w:ascii="Montserrat Medium" w:hAnsi="Montserrat Medium"/>
                <w:b/>
                <w:i/>
                <w:sz w:val="18"/>
                <w:szCs w:val="18"/>
                <w:lang w:val="es-ES_tradnl"/>
              </w:rPr>
              <w:t>SINBA</w:t>
            </w:r>
          </w:p>
        </w:tc>
        <w:tc>
          <w:tcPr>
            <w:tcW w:w="3158" w:type="pct"/>
            <w:vAlign w:val="center"/>
          </w:tcPr>
          <w:p w14:paraId="2622063E" w14:textId="77777777" w:rsidR="00DA77F7" w:rsidRPr="00341F1C" w:rsidRDefault="00DA77F7" w:rsidP="00DA77F7">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DA77F7" w:rsidRPr="00466570" w14:paraId="0E4771D5" w14:textId="77777777" w:rsidTr="4DBA9F1C">
        <w:tc>
          <w:tcPr>
            <w:tcW w:w="1241" w:type="pct"/>
            <w:vAlign w:val="center"/>
          </w:tcPr>
          <w:p w14:paraId="239093C9" w14:textId="77777777" w:rsidR="00DA77F7" w:rsidRPr="00922F67" w:rsidRDefault="00DA77F7" w:rsidP="00DA77F7">
            <w:pPr>
              <w:pStyle w:val="Tabletext"/>
              <w:jc w:val="left"/>
              <w:rPr>
                <w:rFonts w:ascii="Montserrat Medium" w:hAnsi="Montserrat Medium"/>
                <w:b/>
                <w:sz w:val="18"/>
                <w:szCs w:val="18"/>
                <w:lang w:val="es-ES_tradnl" w:eastAsia="es-MX"/>
              </w:rPr>
            </w:pPr>
            <w:r w:rsidRPr="00922F67">
              <w:rPr>
                <w:rFonts w:ascii="Montserrat Medium" w:hAnsi="Montserrat Medium"/>
                <w:b/>
                <w:sz w:val="18"/>
                <w:szCs w:val="18"/>
                <w:lang w:val="es-ES_tradnl" w:eastAsia="es-MX"/>
              </w:rPr>
              <w:lastRenderedPageBreak/>
              <w:t>SIS</w:t>
            </w:r>
          </w:p>
        </w:tc>
        <w:tc>
          <w:tcPr>
            <w:tcW w:w="601" w:type="pct"/>
            <w:vAlign w:val="center"/>
          </w:tcPr>
          <w:p w14:paraId="5AD4AB0D" w14:textId="77777777" w:rsidR="00DA77F7" w:rsidRPr="00922F67" w:rsidRDefault="00DA77F7" w:rsidP="00922F67">
            <w:pPr>
              <w:pStyle w:val="Tabletext"/>
              <w:jc w:val="left"/>
              <w:rPr>
                <w:rFonts w:ascii="Montserrat Medium" w:hAnsi="Montserrat Medium"/>
                <w:b/>
                <w:i/>
                <w:sz w:val="18"/>
                <w:szCs w:val="18"/>
                <w:lang w:val="es-ES_tradnl"/>
              </w:rPr>
            </w:pPr>
            <w:r w:rsidRPr="00922F67">
              <w:rPr>
                <w:rFonts w:ascii="Montserrat Medium" w:hAnsi="Montserrat Medium"/>
                <w:b/>
                <w:i/>
                <w:sz w:val="18"/>
                <w:szCs w:val="18"/>
                <w:lang w:val="es-ES_tradnl"/>
              </w:rPr>
              <w:t>SIS</w:t>
            </w:r>
          </w:p>
        </w:tc>
        <w:tc>
          <w:tcPr>
            <w:tcW w:w="3158" w:type="pct"/>
            <w:vAlign w:val="center"/>
          </w:tcPr>
          <w:p w14:paraId="65AA0BF5" w14:textId="77777777" w:rsidR="00DA77F7" w:rsidRPr="00341F1C" w:rsidRDefault="00DA77F7" w:rsidP="00DA77F7">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3FE9F23F" w14:textId="77777777" w:rsidR="00042179" w:rsidRPr="00F8202F" w:rsidRDefault="00042179" w:rsidP="004E5A39">
      <w:pPr>
        <w:rPr>
          <w:rFonts w:cs="Arial"/>
          <w:lang w:val="es-ES_tradnl"/>
        </w:rPr>
      </w:pPr>
    </w:p>
    <w:p w14:paraId="4E1F9A16" w14:textId="77777777" w:rsidR="00656C54" w:rsidRPr="00466570" w:rsidRDefault="00D40D91" w:rsidP="00922F67">
      <w:pPr>
        <w:pStyle w:val="Ttulo1"/>
        <w:rPr>
          <w:rFonts w:ascii="Montserrat" w:hAnsi="Montserrat" w:cs="Arial"/>
          <w:b w:val="0"/>
          <w:sz w:val="36"/>
          <w:szCs w:val="36"/>
          <w:lang w:val="es-ES_tradnl"/>
        </w:rPr>
      </w:pPr>
      <w:r>
        <w:rPr>
          <w:rFonts w:ascii="Soberana Titular" w:hAnsi="Soberana Titular" w:cs="Arial"/>
          <w:lang w:val="es-ES_tradnl"/>
        </w:rPr>
        <w:br w:type="page"/>
      </w:r>
      <w:bookmarkStart w:id="14" w:name="_Toc162016640"/>
      <w:r w:rsidR="00656C54" w:rsidRPr="00466570">
        <w:rPr>
          <w:rFonts w:ascii="Montserrat" w:hAnsi="Montserrat" w:cs="Arial"/>
          <w:b w:val="0"/>
          <w:sz w:val="36"/>
          <w:szCs w:val="36"/>
          <w:lang w:val="es-ES_tradnl"/>
        </w:rPr>
        <w:lastRenderedPageBreak/>
        <w:t>Referencias</w:t>
      </w:r>
      <w:bookmarkEnd w:id="14"/>
    </w:p>
    <w:p w14:paraId="33702451" w14:textId="77777777" w:rsidR="00656C54" w:rsidRPr="00466570" w:rsidRDefault="00656C54" w:rsidP="00914544">
      <w:pPr>
        <w:pStyle w:val="Ttulo2"/>
        <w:spacing w:before="480"/>
        <w:ind w:left="0"/>
        <w:rPr>
          <w:rFonts w:ascii="Montserrat Medium" w:hAnsi="Montserrat Medium" w:cs="Arial"/>
          <w:b w:val="0"/>
          <w:sz w:val="24"/>
          <w:szCs w:val="24"/>
          <w:lang w:val="es-ES_tradnl"/>
        </w:rPr>
      </w:pPr>
      <w:bookmarkStart w:id="15" w:name="_Toc162016641"/>
      <w:r w:rsidRPr="00466570">
        <w:rPr>
          <w:rFonts w:ascii="Montserrat Medium" w:hAnsi="Montserrat Medium" w:cs="Arial"/>
          <w:b w:val="0"/>
          <w:sz w:val="24"/>
          <w:szCs w:val="24"/>
          <w:lang w:val="es-ES_tradnl"/>
        </w:rPr>
        <w:t>Ligas Web</w:t>
      </w:r>
      <w:bookmarkEnd w:id="15"/>
    </w:p>
    <w:p w14:paraId="52097552" w14:textId="0685C495" w:rsidR="00676681" w:rsidRPr="00942B34" w:rsidRDefault="000E14B5" w:rsidP="00676681">
      <w:pPr>
        <w:rPr>
          <w:rFonts w:ascii="Montserrat" w:hAnsi="Montserrat"/>
          <w:sz w:val="18"/>
          <w:szCs w:val="18"/>
        </w:rPr>
      </w:pPr>
      <w:r w:rsidRPr="00466570">
        <w:rPr>
          <w:rFonts w:ascii="Montserrat" w:hAnsi="Montserrat" w:cs="Arial"/>
          <w:sz w:val="18"/>
          <w:szCs w:val="18"/>
          <w:lang w:val="es-ES_tradnl"/>
        </w:rPr>
        <w:t xml:space="preserve">En la siguiente página web </w:t>
      </w:r>
      <w:r w:rsidRPr="00EE61F5">
        <w:rPr>
          <w:rFonts w:ascii="Montserrat" w:hAnsi="Montserrat" w:cs="Arial"/>
          <w:sz w:val="18"/>
          <w:szCs w:val="18"/>
          <w:lang w:val="es-ES_tradnl"/>
        </w:rPr>
        <w:t xml:space="preserve">se puede consultar la versión electrónica del presente </w:t>
      </w:r>
      <w:r w:rsidR="00C65103" w:rsidRPr="00EE61F5">
        <w:rPr>
          <w:rFonts w:ascii="Montserrat" w:hAnsi="Montserrat" w:cs="Arial"/>
          <w:sz w:val="18"/>
          <w:szCs w:val="18"/>
          <w:lang w:val="es-ES_tradnl"/>
        </w:rPr>
        <w:t>i</w:t>
      </w:r>
      <w:r w:rsidR="00930DEA" w:rsidRPr="00EE61F5">
        <w:rPr>
          <w:rFonts w:ascii="Montserrat" w:hAnsi="Montserrat" w:cs="Arial"/>
          <w:sz w:val="18"/>
          <w:szCs w:val="18"/>
          <w:lang w:val="es-ES_tradnl"/>
        </w:rPr>
        <w:t>nstructivo</w:t>
      </w:r>
      <w:r w:rsidRPr="00EE61F5">
        <w:rPr>
          <w:rFonts w:ascii="Montserrat" w:hAnsi="Montserrat" w:cs="Arial"/>
          <w:sz w:val="18"/>
          <w:szCs w:val="18"/>
          <w:lang w:val="es-ES_tradnl"/>
        </w:rPr>
        <w:t xml:space="preserve"> de </w:t>
      </w:r>
      <w:r w:rsidR="00DD16C5" w:rsidRPr="00EE61F5">
        <w:rPr>
          <w:rFonts w:ascii="Montserrat" w:hAnsi="Montserrat" w:cs="Arial"/>
          <w:sz w:val="18"/>
          <w:szCs w:val="18"/>
          <w:lang w:val="es-ES_tradnl"/>
        </w:rPr>
        <w:t>la Cédula de Registro en Servicios Amigables</w:t>
      </w:r>
      <w:r w:rsidR="00942B34">
        <w:rPr>
          <w:rFonts w:ascii="Montserrat" w:hAnsi="Montserrat" w:cs="Arial"/>
          <w:sz w:val="18"/>
          <w:szCs w:val="18"/>
          <w:lang w:val="es-ES_tradnl"/>
        </w:rPr>
        <w:t>,</w:t>
      </w:r>
      <w:r w:rsidR="00D20466" w:rsidRPr="00EE61F5">
        <w:rPr>
          <w:rFonts w:ascii="Montserrat" w:hAnsi="Montserrat" w:cs="Arial"/>
          <w:sz w:val="18"/>
          <w:szCs w:val="18"/>
          <w:lang w:val="es-ES_tradnl"/>
        </w:rPr>
        <w:t xml:space="preserve"> </w:t>
      </w:r>
      <w:r w:rsidR="00676681" w:rsidRPr="00942B34">
        <w:rPr>
          <w:rFonts w:ascii="Montserrat" w:hAnsi="Montserrat" w:cs="Arial"/>
          <w:sz w:val="18"/>
          <w:lang w:val="es-ES_tradnl"/>
        </w:rPr>
        <w:t xml:space="preserve">versión 2024 y este Instructivo de llenado que se encuentran en Insumos </w:t>
      </w:r>
      <w:r w:rsidR="00942B34" w:rsidRPr="00942B34">
        <w:rPr>
          <w:rFonts w:ascii="Montserrat" w:hAnsi="Montserrat" w:cs="Arial"/>
          <w:sz w:val="18"/>
          <w:lang w:val="es-ES_tradnl"/>
        </w:rPr>
        <w:t>SIS2024-formatos e Instructivos</w:t>
      </w:r>
      <w:r w:rsidR="00676681" w:rsidRPr="00942B34">
        <w:rPr>
          <w:rFonts w:ascii="Montserrat" w:hAnsi="Montserrat" w:cs="Arial"/>
          <w:sz w:val="18"/>
          <w:lang w:val="es-ES_tradnl"/>
        </w:rPr>
        <w:t>, dentro de la carpeta “01. Unidad Médica”</w:t>
      </w:r>
      <w:r w:rsidR="00676681" w:rsidRPr="00942B34">
        <w:rPr>
          <w:rFonts w:ascii="Montserrat" w:hAnsi="Montserrat" w:cs="Arial"/>
          <w:sz w:val="18"/>
          <w:szCs w:val="18"/>
          <w:lang w:val="es-ES_tradnl"/>
        </w:rPr>
        <w:t>, al que puede entrar con usuario y contraseña en:</w:t>
      </w:r>
    </w:p>
    <w:p w14:paraId="4FE6A9A6" w14:textId="77777777" w:rsidR="00676681" w:rsidRPr="00676681" w:rsidRDefault="00676681" w:rsidP="00676681">
      <w:pPr>
        <w:rPr>
          <w:rStyle w:val="Hipervnculo"/>
          <w:rFonts w:ascii="Montserrat" w:hAnsi="Montserrat"/>
          <w:color w:val="auto"/>
          <w:sz w:val="18"/>
          <w:szCs w:val="18"/>
        </w:rPr>
      </w:pPr>
    </w:p>
    <w:p w14:paraId="4E228706" w14:textId="3D85548B" w:rsidR="00D40D91" w:rsidRPr="00676681" w:rsidRDefault="007E2156" w:rsidP="00676681">
      <w:pPr>
        <w:rPr>
          <w:rStyle w:val="Hipervnculo"/>
          <w:rFonts w:ascii="Montserrat" w:hAnsi="Montserrat"/>
          <w:color w:val="auto"/>
          <w:sz w:val="18"/>
          <w:szCs w:val="18"/>
          <w:u w:val="none"/>
        </w:rPr>
      </w:pPr>
      <w:hyperlink r:id="rId12" w:history="1">
        <w:r w:rsidR="00676681" w:rsidRPr="00A114D9">
          <w:rPr>
            <w:rStyle w:val="Hipervnculo"/>
            <w:rFonts w:ascii="Montserrat" w:hAnsi="Montserrat"/>
            <w:sz w:val="18"/>
            <w:szCs w:val="18"/>
          </w:rPr>
          <w:t>http://sinba.salud.gob.mx</w:t>
        </w:r>
      </w:hyperlink>
    </w:p>
    <w:p w14:paraId="70C02971" w14:textId="77777777" w:rsidR="00656C54" w:rsidRPr="00466570" w:rsidRDefault="00656C54" w:rsidP="00D40D91">
      <w:pPr>
        <w:pStyle w:val="Ttulo2"/>
        <w:ind w:left="0"/>
        <w:rPr>
          <w:rFonts w:ascii="Montserrat Medium" w:hAnsi="Montserrat Medium" w:cs="Arial"/>
          <w:b w:val="0"/>
          <w:sz w:val="24"/>
          <w:szCs w:val="24"/>
          <w:lang w:val="es-ES_tradnl"/>
        </w:rPr>
      </w:pPr>
      <w:bookmarkStart w:id="16" w:name="_Toc162016642"/>
      <w:r w:rsidRPr="00466570">
        <w:rPr>
          <w:rFonts w:ascii="Montserrat Medium" w:hAnsi="Montserrat Medium" w:cs="Arial"/>
          <w:b w:val="0"/>
          <w:sz w:val="24"/>
          <w:szCs w:val="24"/>
          <w:lang w:val="es-ES_tradnl"/>
        </w:rPr>
        <w:t>Bibliografía</w:t>
      </w:r>
      <w:bookmarkEnd w:id="16"/>
    </w:p>
    <w:p w14:paraId="173B7A48" w14:textId="77777777" w:rsidR="00EA2B98" w:rsidRPr="00466570" w:rsidRDefault="00DA77F7" w:rsidP="00EA2B9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A2B98" w:rsidRPr="00466570">
        <w:rPr>
          <w:rFonts w:ascii="Montserrat" w:hAnsi="Montserrat" w:cs="Arial"/>
          <w:sz w:val="18"/>
          <w:szCs w:val="18"/>
          <w:lang w:val="es-ES_tradnl"/>
        </w:rPr>
        <w:t>NOM-004-SSA3-2012, Del expediente clínico.</w:t>
      </w:r>
    </w:p>
    <w:p w14:paraId="7A759C82" w14:textId="77777777" w:rsidR="003B011B" w:rsidRPr="00466570" w:rsidRDefault="00DA77F7"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466570">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466570" w:rsidRDefault="00DA77F7"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466570">
        <w:rPr>
          <w:rFonts w:ascii="Montserrat" w:hAnsi="Montserrat" w:cs="Arial"/>
          <w:sz w:val="18"/>
          <w:szCs w:val="18"/>
          <w:lang w:val="es-ES_tradnl"/>
        </w:rPr>
        <w:t>NOM-017-SSA2-2012, Para la vigilancia epidemiológica.</w:t>
      </w:r>
    </w:p>
    <w:p w14:paraId="4A35532B" w14:textId="77777777" w:rsidR="003B011B" w:rsidRPr="00466570" w:rsidRDefault="00DA77F7"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466570">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3B011B" w:rsidRPr="00466570" w:rsidRDefault="00DA77F7"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466570">
        <w:rPr>
          <w:rFonts w:ascii="Montserrat" w:hAnsi="Montserrat" w:cs="Arial"/>
          <w:sz w:val="18"/>
          <w:szCs w:val="18"/>
          <w:lang w:val="es-ES_tradnl"/>
        </w:rPr>
        <w:t>NOM-035-SSA3-2012 En Materia de Información en Salud.</w:t>
      </w:r>
    </w:p>
    <w:p w14:paraId="3FFC0E30" w14:textId="77777777" w:rsidR="00C65103" w:rsidRDefault="00DA77F7" w:rsidP="00C65103">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C65103" w:rsidRPr="00466570">
        <w:rPr>
          <w:rFonts w:ascii="Montserrat" w:hAnsi="Montserrat" w:cs="Arial"/>
          <w:sz w:val="18"/>
          <w:szCs w:val="18"/>
          <w:lang w:val="es-ES_tradnl"/>
        </w:rPr>
        <w:t>NOM-047-SSA2-2015, Para la atención a la salud del Grupo Etario de 10 a 19 años de edad.</w:t>
      </w:r>
    </w:p>
    <w:p w14:paraId="15D12521" w14:textId="77777777" w:rsidR="00FD2678" w:rsidRPr="00FD2678" w:rsidRDefault="00FD2678" w:rsidP="00FD2678">
      <w:pPr>
        <w:pStyle w:val="Prrafodelista"/>
        <w:numPr>
          <w:ilvl w:val="0"/>
          <w:numId w:val="5"/>
        </w:numPr>
        <w:rPr>
          <w:rFonts w:ascii="Montserrat" w:hAnsi="Montserrat" w:cs="Arial"/>
          <w:sz w:val="18"/>
          <w:szCs w:val="18"/>
          <w:lang w:val="es-ES_tradnl"/>
        </w:rPr>
      </w:pPr>
      <w:r w:rsidRPr="00FD2678">
        <w:rPr>
          <w:rFonts w:ascii="Montserrat" w:hAnsi="Montserrat" w:cs="Arial"/>
          <w:sz w:val="18"/>
          <w:szCs w:val="18"/>
          <w:lang w:val="es-ES_tradnl"/>
        </w:rPr>
        <w:t>RESOLUCION por la que se modifica la Norma Oficial Mexicana NOM-005-SSA2-1993, De los servicios de planificación familiar</w:t>
      </w:r>
      <w:r>
        <w:rPr>
          <w:rFonts w:ascii="Montserrat" w:hAnsi="Montserrat" w:cs="Arial"/>
          <w:sz w:val="18"/>
          <w:szCs w:val="18"/>
          <w:lang w:val="es-ES_tradnl"/>
        </w:rPr>
        <w:t>.</w:t>
      </w:r>
    </w:p>
    <w:p w14:paraId="5F16C6A1" w14:textId="77777777" w:rsidR="004E5A39" w:rsidRPr="00466570" w:rsidRDefault="004E5A39" w:rsidP="00D40D91">
      <w:pPr>
        <w:pStyle w:val="Ttulo2"/>
        <w:ind w:left="0"/>
        <w:rPr>
          <w:rFonts w:ascii="Montserrat Medium" w:hAnsi="Montserrat Medium" w:cs="Arial"/>
          <w:b w:val="0"/>
          <w:color w:val="000000" w:themeColor="text1"/>
          <w:sz w:val="24"/>
          <w:szCs w:val="24"/>
          <w:lang w:val="es-ES_tradnl"/>
        </w:rPr>
      </w:pPr>
      <w:bookmarkStart w:id="17" w:name="_Toc196470064"/>
      <w:bookmarkStart w:id="18" w:name="_Toc162016643"/>
      <w:r w:rsidRPr="00466570">
        <w:rPr>
          <w:rFonts w:ascii="Montserrat Medium" w:hAnsi="Montserrat Medium" w:cs="Arial"/>
          <w:b w:val="0"/>
          <w:color w:val="000000" w:themeColor="text1"/>
          <w:sz w:val="24"/>
          <w:szCs w:val="24"/>
          <w:lang w:val="es-ES_tradnl"/>
        </w:rPr>
        <w:t>Archivos anexos</w:t>
      </w:r>
      <w:bookmarkEnd w:id="17"/>
      <w:bookmarkEnd w:id="18"/>
    </w:p>
    <w:p w14:paraId="08CE6F91" w14:textId="77777777" w:rsidR="004E5A39" w:rsidRPr="00C65103" w:rsidRDefault="004E5A39" w:rsidP="004E5A39">
      <w:pPr>
        <w:rPr>
          <w:rFonts w:ascii="Soberana Sans" w:hAnsi="Soberana Sans"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B61A1F" w14:paraId="286DE947" w14:textId="77777777" w:rsidTr="004E5AA3">
        <w:trPr>
          <w:tblHeader/>
        </w:trPr>
        <w:tc>
          <w:tcPr>
            <w:tcW w:w="675" w:type="dxa"/>
            <w:shd w:val="clear" w:color="auto" w:fill="F2F2F2" w:themeFill="background1" w:themeFillShade="F2"/>
            <w:vAlign w:val="center"/>
          </w:tcPr>
          <w:p w14:paraId="4F24543D" w14:textId="77777777" w:rsidR="004E5A39" w:rsidRPr="00466570" w:rsidRDefault="004E5A39" w:rsidP="001B4E1C">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466570" w:rsidRDefault="004E5A39" w:rsidP="001B4E1C">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466570" w:rsidRDefault="004E5A39" w:rsidP="001B4E1C">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466570" w:rsidRDefault="004E5A39" w:rsidP="001B4E1C">
            <w:pPr>
              <w:pStyle w:val="TableHeader"/>
              <w:jc w:val="center"/>
              <w:rPr>
                <w:rFonts w:ascii="Montserrat Medium" w:hAnsi="Montserrat Medium"/>
                <w:sz w:val="18"/>
                <w:szCs w:val="18"/>
                <w:lang w:val="es-ES_tradnl"/>
              </w:rPr>
            </w:pPr>
            <w:r w:rsidRPr="00466570">
              <w:rPr>
                <w:rFonts w:ascii="Montserrat Medium" w:hAnsi="Montserrat Medium"/>
                <w:sz w:val="18"/>
                <w:szCs w:val="18"/>
                <w:lang w:val="es-ES_tradnl"/>
              </w:rPr>
              <w:t>Formato / Aplicación para su visualización</w:t>
            </w:r>
          </w:p>
        </w:tc>
      </w:tr>
      <w:tr w:rsidR="000E14B5" w:rsidRPr="00B61A1F" w14:paraId="6603501A" w14:textId="77777777" w:rsidTr="000C744E">
        <w:tc>
          <w:tcPr>
            <w:tcW w:w="675" w:type="dxa"/>
            <w:vAlign w:val="center"/>
          </w:tcPr>
          <w:p w14:paraId="2C8B330C" w14:textId="77777777" w:rsidR="000E14B5" w:rsidRPr="00466570" w:rsidRDefault="008B4810" w:rsidP="00FD2678">
            <w:pPr>
              <w:pStyle w:val="Tabletext"/>
              <w:jc w:val="left"/>
              <w:rPr>
                <w:rFonts w:ascii="Montserrat" w:hAnsi="Montserrat"/>
                <w:sz w:val="18"/>
                <w:szCs w:val="18"/>
                <w:lang w:val="es-ES_tradnl" w:eastAsia="es-MX"/>
              </w:rPr>
            </w:pPr>
            <w:r w:rsidRPr="00466570">
              <w:rPr>
                <w:rFonts w:ascii="Montserrat" w:hAnsi="Montserrat"/>
                <w:sz w:val="18"/>
                <w:szCs w:val="18"/>
                <w:lang w:val="es-ES_tradnl" w:eastAsia="es-MX"/>
              </w:rPr>
              <w:t>3</w:t>
            </w:r>
            <w:r w:rsidR="00FD2678">
              <w:rPr>
                <w:rFonts w:ascii="Montserrat" w:hAnsi="Montserrat"/>
                <w:sz w:val="18"/>
                <w:szCs w:val="18"/>
                <w:lang w:val="es-ES_tradnl" w:eastAsia="es-MX"/>
              </w:rPr>
              <w:t>1</w:t>
            </w:r>
          </w:p>
        </w:tc>
        <w:tc>
          <w:tcPr>
            <w:tcW w:w="2552" w:type="dxa"/>
            <w:vAlign w:val="center"/>
          </w:tcPr>
          <w:p w14:paraId="05A2EC1D" w14:textId="77777777" w:rsidR="000E14B5" w:rsidRPr="00466570" w:rsidRDefault="00DD16C5" w:rsidP="004D1770">
            <w:pPr>
              <w:pStyle w:val="Tabletext"/>
              <w:jc w:val="left"/>
              <w:rPr>
                <w:rFonts w:ascii="Montserrat" w:hAnsi="Montserrat"/>
                <w:sz w:val="18"/>
                <w:szCs w:val="18"/>
                <w:lang w:val="es-ES_tradnl"/>
              </w:rPr>
            </w:pPr>
            <w:r w:rsidRPr="00466570">
              <w:rPr>
                <w:rFonts w:ascii="Montserrat" w:hAnsi="Montserrat"/>
                <w:sz w:val="18"/>
                <w:szCs w:val="18"/>
                <w:lang w:val="es-ES_tradnl"/>
              </w:rPr>
              <w:t>Cédula de Registro en Servicios Amigables</w:t>
            </w:r>
            <w:r w:rsidR="000E14B5" w:rsidRPr="00466570">
              <w:rPr>
                <w:rFonts w:ascii="Montserrat" w:hAnsi="Montserrat"/>
                <w:sz w:val="18"/>
                <w:szCs w:val="18"/>
              </w:rPr>
              <w:t xml:space="preserve"> </w:t>
            </w:r>
            <w:r w:rsidR="00B61A1F" w:rsidRPr="00466570">
              <w:rPr>
                <w:rFonts w:ascii="Montserrat" w:hAnsi="Montserrat"/>
                <w:sz w:val="18"/>
                <w:szCs w:val="18"/>
              </w:rPr>
              <w:t>(</w:t>
            </w:r>
            <w:r w:rsidR="003B011B" w:rsidRPr="00466570">
              <w:rPr>
                <w:rFonts w:ascii="Montserrat" w:hAnsi="Montserrat"/>
                <w:sz w:val="18"/>
                <w:szCs w:val="18"/>
                <w:lang w:val="es-ES_tradnl"/>
              </w:rPr>
              <w:t>SINBA-SIS</w:t>
            </w:r>
            <w:r w:rsidRPr="00466570">
              <w:rPr>
                <w:rFonts w:ascii="Montserrat" w:hAnsi="Montserrat"/>
                <w:sz w:val="18"/>
                <w:szCs w:val="18"/>
                <w:lang w:val="es-ES_tradnl"/>
              </w:rPr>
              <w:t>-SSRA</w:t>
            </w:r>
            <w:r w:rsidR="00B61A1F" w:rsidRPr="00466570">
              <w:rPr>
                <w:rFonts w:ascii="Montserrat" w:hAnsi="Montserrat"/>
                <w:sz w:val="18"/>
                <w:szCs w:val="18"/>
                <w:lang w:val="es-ES_tradnl"/>
              </w:rPr>
              <w:t>)</w:t>
            </w:r>
          </w:p>
        </w:tc>
        <w:tc>
          <w:tcPr>
            <w:tcW w:w="3260" w:type="dxa"/>
            <w:vAlign w:val="center"/>
          </w:tcPr>
          <w:p w14:paraId="544A9264" w14:textId="5B0167D9" w:rsidR="000E14B5" w:rsidRPr="00466570" w:rsidRDefault="003B011B" w:rsidP="00676681">
            <w:pPr>
              <w:pStyle w:val="Tabletext"/>
              <w:jc w:val="left"/>
              <w:rPr>
                <w:rFonts w:ascii="Montserrat" w:hAnsi="Montserrat"/>
                <w:sz w:val="18"/>
                <w:szCs w:val="18"/>
                <w:lang w:val="es-ES_tradnl" w:eastAsia="es-MX"/>
              </w:rPr>
            </w:pPr>
            <w:r w:rsidRPr="00466570">
              <w:rPr>
                <w:rFonts w:ascii="Montserrat" w:hAnsi="Montserrat"/>
                <w:sz w:val="18"/>
                <w:szCs w:val="18"/>
                <w:lang w:val="es-ES_tradnl"/>
              </w:rPr>
              <w:t>SINBA-</w:t>
            </w:r>
            <w:r w:rsidRPr="00EE61F5">
              <w:rPr>
                <w:rFonts w:ascii="Montserrat" w:hAnsi="Montserrat"/>
                <w:sz w:val="18"/>
                <w:szCs w:val="18"/>
                <w:lang w:val="es-ES_tradnl"/>
              </w:rPr>
              <w:t>SIS</w:t>
            </w:r>
            <w:r w:rsidR="00DD16C5" w:rsidRPr="00EE61F5">
              <w:rPr>
                <w:rFonts w:ascii="Montserrat" w:hAnsi="Montserrat"/>
                <w:sz w:val="18"/>
                <w:szCs w:val="18"/>
                <w:lang w:val="es-ES_tradnl"/>
              </w:rPr>
              <w:t>-</w:t>
            </w:r>
            <w:r w:rsidR="00DD16C5" w:rsidRPr="00942B34">
              <w:rPr>
                <w:rFonts w:ascii="Montserrat" w:hAnsi="Montserrat"/>
                <w:sz w:val="18"/>
                <w:szCs w:val="18"/>
                <w:lang w:val="es-ES_tradnl"/>
              </w:rPr>
              <w:t>SSRA</w:t>
            </w:r>
            <w:r w:rsidR="000E14B5" w:rsidRPr="00942B34">
              <w:rPr>
                <w:rFonts w:ascii="Montserrat" w:hAnsi="Montserrat"/>
                <w:sz w:val="18"/>
                <w:szCs w:val="18"/>
                <w:lang w:val="es-ES_tradnl"/>
              </w:rPr>
              <w:t xml:space="preserve"> </w:t>
            </w:r>
            <w:r w:rsidR="002B1DA0" w:rsidRPr="00942B34">
              <w:rPr>
                <w:rFonts w:ascii="Montserrat" w:hAnsi="Montserrat"/>
                <w:sz w:val="18"/>
                <w:szCs w:val="18"/>
                <w:lang w:val="es-ES_tradnl"/>
              </w:rPr>
              <w:t>202</w:t>
            </w:r>
            <w:r w:rsidR="00676681" w:rsidRPr="00942B34">
              <w:rPr>
                <w:rFonts w:ascii="Montserrat" w:hAnsi="Montserrat"/>
                <w:sz w:val="18"/>
                <w:szCs w:val="18"/>
                <w:lang w:val="es-ES_tradnl"/>
              </w:rPr>
              <w:t>4</w:t>
            </w:r>
          </w:p>
        </w:tc>
        <w:tc>
          <w:tcPr>
            <w:tcW w:w="3119" w:type="dxa"/>
            <w:vAlign w:val="center"/>
          </w:tcPr>
          <w:p w14:paraId="22A6FF6D" w14:textId="77777777" w:rsidR="000E14B5" w:rsidRPr="00466570" w:rsidRDefault="000E14B5" w:rsidP="000E14B5">
            <w:pPr>
              <w:pStyle w:val="Tabletext"/>
              <w:jc w:val="left"/>
              <w:rPr>
                <w:rFonts w:ascii="Montserrat" w:hAnsi="Montserrat"/>
                <w:sz w:val="18"/>
                <w:szCs w:val="18"/>
                <w:lang w:val="es-ES_tradnl" w:eastAsia="es-MX"/>
              </w:rPr>
            </w:pPr>
            <w:r w:rsidRPr="00466570">
              <w:rPr>
                <w:rFonts w:ascii="Montserrat" w:hAnsi="Montserrat"/>
                <w:sz w:val="18"/>
                <w:szCs w:val="18"/>
                <w:lang w:val="es-ES_tradnl" w:eastAsia="es-MX"/>
              </w:rPr>
              <w:t>Adobe Acrobat Reader</w:t>
            </w:r>
          </w:p>
        </w:tc>
      </w:tr>
    </w:tbl>
    <w:p w14:paraId="6BB9E253" w14:textId="77777777" w:rsidR="00DA77F7" w:rsidRDefault="00DA77F7">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7B1CC86A" w14:textId="69C40C5F" w:rsidR="000E14B5" w:rsidRPr="00466570" w:rsidRDefault="4DBA9F1C" w:rsidP="4DBA9F1C">
      <w:pPr>
        <w:pStyle w:val="Ttulo1"/>
        <w:rPr>
          <w:rFonts w:ascii="Montserrat" w:hAnsi="Montserrat" w:cs="Arial"/>
          <w:b w:val="0"/>
          <w:bCs w:val="0"/>
          <w:sz w:val="36"/>
          <w:szCs w:val="36"/>
          <w:lang w:val="es-ES"/>
        </w:rPr>
      </w:pPr>
      <w:bookmarkStart w:id="19" w:name="_Toc162016644"/>
      <w:r w:rsidRPr="4DBA9F1C">
        <w:rPr>
          <w:rFonts w:ascii="Montserrat" w:hAnsi="Montserrat" w:cs="Arial"/>
          <w:b w:val="0"/>
          <w:bCs w:val="0"/>
          <w:sz w:val="36"/>
          <w:szCs w:val="36"/>
          <w:lang w:val="es-ES"/>
        </w:rPr>
        <w:lastRenderedPageBreak/>
        <w:t>Cédula de Registro en Servicios Amigables (SINBA-SIS-SSRA)</w:t>
      </w:r>
      <w:bookmarkEnd w:id="19"/>
    </w:p>
    <w:p w14:paraId="656C8987" w14:textId="298C5EAC" w:rsidR="00BD5520" w:rsidRDefault="00AA4EE4" w:rsidP="00AA4EE4">
      <w:pPr>
        <w:pStyle w:val="Ttulo2"/>
        <w:ind w:left="0"/>
        <w:rPr>
          <w:rFonts w:ascii="Montserrat Medium" w:hAnsi="Montserrat Medium" w:cs="Arial"/>
          <w:b w:val="0"/>
          <w:sz w:val="24"/>
          <w:szCs w:val="24"/>
          <w:lang w:val="es-ES_tradnl"/>
        </w:rPr>
      </w:pPr>
      <w:bookmarkStart w:id="20" w:name="_Toc162016645"/>
      <w:r w:rsidRPr="00466570">
        <w:rPr>
          <w:rFonts w:ascii="Montserrat Medium" w:hAnsi="Montserrat Medium" w:cs="Arial"/>
          <w:b w:val="0"/>
          <w:sz w:val="24"/>
          <w:szCs w:val="24"/>
          <w:lang w:val="es-ES_tradnl"/>
        </w:rPr>
        <w:t>Formato</w:t>
      </w:r>
      <w:bookmarkEnd w:id="20"/>
    </w:p>
    <w:p w14:paraId="0918C37B" w14:textId="73D66FC9" w:rsidR="00FA6DA3" w:rsidRPr="00FA6DA3" w:rsidRDefault="00FA6DA3" w:rsidP="00FA6DA3">
      <w:pPr>
        <w:rPr>
          <w:lang w:val="es-ES_tradnl"/>
        </w:rPr>
      </w:pPr>
      <w:r>
        <w:rPr>
          <w:lang w:val="es-ES_tradnl"/>
        </w:rPr>
        <w:t>Anverso</w:t>
      </w:r>
    </w:p>
    <w:p w14:paraId="23DE523C" w14:textId="3A8790E5" w:rsidR="00C15F37" w:rsidRPr="00C15F37" w:rsidRDefault="000E2940" w:rsidP="00C15F37">
      <w:pPr>
        <w:rPr>
          <w:lang w:val="es-ES_tradnl"/>
        </w:rPr>
      </w:pPr>
      <w:r w:rsidRPr="000E2940">
        <w:rPr>
          <w:noProof/>
          <w:lang w:val="en-US"/>
        </w:rPr>
        <w:drawing>
          <wp:inline distT="0" distB="0" distL="0" distR="0" wp14:anchorId="195AD5A8" wp14:editId="7CDC4513">
            <wp:extent cx="6332220" cy="5236751"/>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2220" cy="5236751"/>
                    </a:xfrm>
                    <a:prstGeom prst="rect">
                      <a:avLst/>
                    </a:prstGeom>
                    <a:noFill/>
                    <a:ln>
                      <a:noFill/>
                    </a:ln>
                  </pic:spPr>
                </pic:pic>
              </a:graphicData>
            </a:graphic>
          </wp:inline>
        </w:drawing>
      </w:r>
    </w:p>
    <w:p w14:paraId="52E56223" w14:textId="22010AE7" w:rsidR="003B011B" w:rsidRDefault="003B011B" w:rsidP="003B011B">
      <w:pPr>
        <w:rPr>
          <w:lang w:val="es-ES_tradnl"/>
        </w:rPr>
      </w:pPr>
    </w:p>
    <w:p w14:paraId="1D0BFA70" w14:textId="6B2AE95B" w:rsidR="00FA6DA3" w:rsidRDefault="00FA6DA3" w:rsidP="003B011B">
      <w:pPr>
        <w:rPr>
          <w:lang w:val="es-ES_tradnl"/>
        </w:rPr>
      </w:pPr>
    </w:p>
    <w:p w14:paraId="68473693" w14:textId="7059E908" w:rsidR="00FA6DA3" w:rsidRDefault="00FA6DA3" w:rsidP="003B011B">
      <w:pPr>
        <w:rPr>
          <w:lang w:val="es-ES_tradnl"/>
        </w:rPr>
      </w:pPr>
    </w:p>
    <w:p w14:paraId="444DD44A" w14:textId="008B8390" w:rsidR="00FA6DA3" w:rsidRDefault="00FA6DA3" w:rsidP="003B011B">
      <w:pPr>
        <w:rPr>
          <w:lang w:val="es-ES_tradnl"/>
        </w:rPr>
      </w:pPr>
    </w:p>
    <w:p w14:paraId="0342E1CA" w14:textId="745EBB46" w:rsidR="00FA6DA3" w:rsidRDefault="00FA6DA3" w:rsidP="003B011B">
      <w:pPr>
        <w:rPr>
          <w:lang w:val="es-ES_tradnl"/>
        </w:rPr>
      </w:pPr>
    </w:p>
    <w:p w14:paraId="71437193" w14:textId="27D44665" w:rsidR="00FA6DA3" w:rsidRDefault="00FA6DA3" w:rsidP="003B011B">
      <w:pPr>
        <w:rPr>
          <w:lang w:val="es-ES_tradnl"/>
        </w:rPr>
      </w:pPr>
    </w:p>
    <w:p w14:paraId="159D5AE0" w14:textId="3155EBC9" w:rsidR="00FA6DA3" w:rsidRDefault="00FA6DA3" w:rsidP="003B011B">
      <w:pPr>
        <w:rPr>
          <w:lang w:val="es-ES_tradnl"/>
        </w:rPr>
      </w:pPr>
      <w:r>
        <w:rPr>
          <w:lang w:val="es-ES_tradnl"/>
        </w:rPr>
        <w:t>Reverso</w:t>
      </w:r>
    </w:p>
    <w:p w14:paraId="48433DF8" w14:textId="7F048CB4" w:rsidR="00FA6DA3" w:rsidRPr="003B011B" w:rsidRDefault="00676681" w:rsidP="003B011B">
      <w:pPr>
        <w:rPr>
          <w:lang w:val="es-ES_tradnl"/>
        </w:rPr>
      </w:pPr>
      <w:r w:rsidRPr="00676681">
        <w:rPr>
          <w:noProof/>
          <w:lang w:val="en-US"/>
        </w:rPr>
        <w:drawing>
          <wp:inline distT="0" distB="0" distL="0" distR="0" wp14:anchorId="2968C3AB" wp14:editId="4EADCF6A">
            <wp:extent cx="6332220" cy="4813851"/>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2220" cy="4813851"/>
                    </a:xfrm>
                    <a:prstGeom prst="rect">
                      <a:avLst/>
                    </a:prstGeom>
                    <a:noFill/>
                    <a:ln>
                      <a:noFill/>
                    </a:ln>
                  </pic:spPr>
                </pic:pic>
              </a:graphicData>
            </a:graphic>
          </wp:inline>
        </w:drawing>
      </w:r>
    </w:p>
    <w:p w14:paraId="07547A01" w14:textId="77777777" w:rsidR="001B4822" w:rsidRPr="00CF1FB5" w:rsidRDefault="001B4822" w:rsidP="00AA1390">
      <w:pPr>
        <w:jc w:val="center"/>
        <w:rPr>
          <w:rFonts w:cs="Arial"/>
          <w:highlight w:val="yellow"/>
          <w:lang w:val="es-ES_tradnl"/>
        </w:rPr>
      </w:pPr>
    </w:p>
    <w:p w14:paraId="5043CB0F" w14:textId="77777777" w:rsidR="002B1DA0" w:rsidRDefault="002B1DA0">
      <w:pPr>
        <w:widowControl/>
        <w:spacing w:line="240" w:lineRule="auto"/>
        <w:jc w:val="left"/>
        <w:rPr>
          <w:b/>
          <w:bCs/>
          <w:smallCaps/>
          <w:sz w:val="44"/>
          <w:szCs w:val="28"/>
        </w:rPr>
      </w:pPr>
      <w:r>
        <w:br w:type="page"/>
      </w:r>
    </w:p>
    <w:p w14:paraId="7B99D28E" w14:textId="584BA809" w:rsidR="00F57D1B" w:rsidRPr="00EE61F5" w:rsidRDefault="0097652C" w:rsidP="00914544">
      <w:pPr>
        <w:pStyle w:val="Ttulo1"/>
        <w:spacing w:before="240" w:after="120"/>
        <w:rPr>
          <w:rFonts w:ascii="Montserrat" w:hAnsi="Montserrat"/>
          <w:b w:val="0"/>
          <w:sz w:val="36"/>
          <w:szCs w:val="36"/>
          <w:lang w:val="es-ES_tradnl"/>
        </w:rPr>
      </w:pPr>
      <w:bookmarkStart w:id="21" w:name="_Toc162016646"/>
      <w:r w:rsidRPr="00EE61F5">
        <w:rPr>
          <w:rFonts w:ascii="Montserrat" w:hAnsi="Montserrat"/>
          <w:b w:val="0"/>
          <w:sz w:val="36"/>
          <w:szCs w:val="36"/>
          <w:lang w:val="es-ES_tradnl"/>
        </w:rPr>
        <w:lastRenderedPageBreak/>
        <w:t xml:space="preserve">Descripción </w:t>
      </w:r>
      <w:r w:rsidR="00DD16C5" w:rsidRPr="00EE61F5">
        <w:rPr>
          <w:rFonts w:ascii="Montserrat" w:hAnsi="Montserrat"/>
          <w:b w:val="0"/>
          <w:sz w:val="36"/>
          <w:szCs w:val="36"/>
          <w:lang w:val="es-ES_tradnl"/>
        </w:rPr>
        <w:t>de la Cédula de Registro en Servicios Amigables</w:t>
      </w:r>
      <w:bookmarkEnd w:id="21"/>
    </w:p>
    <w:p w14:paraId="654AFFD2" w14:textId="705C6478" w:rsidR="00196804" w:rsidRPr="00EE61F5" w:rsidRDefault="0097652C" w:rsidP="00914544">
      <w:pPr>
        <w:widowControl/>
        <w:autoSpaceDE w:val="0"/>
        <w:autoSpaceDN w:val="0"/>
        <w:adjustRightInd w:val="0"/>
        <w:spacing w:before="360" w:line="240" w:lineRule="auto"/>
        <w:rPr>
          <w:rFonts w:ascii="Montserrat" w:hAnsi="Montserrat" w:cs="Arial"/>
          <w:sz w:val="18"/>
          <w:szCs w:val="18"/>
          <w:lang w:val="es-ES_tradnl"/>
        </w:rPr>
      </w:pPr>
      <w:bookmarkStart w:id="22" w:name="_Toc207426314"/>
      <w:r w:rsidRPr="00EE61F5">
        <w:rPr>
          <w:rFonts w:ascii="Montserrat" w:hAnsi="Montserrat" w:cs="Arial"/>
          <w:sz w:val="18"/>
          <w:szCs w:val="18"/>
          <w:lang w:val="es-ES_tradnl"/>
        </w:rPr>
        <w:t xml:space="preserve">La </w:t>
      </w:r>
      <w:r w:rsidR="008B4810" w:rsidRPr="00EE61F5">
        <w:rPr>
          <w:rFonts w:ascii="Montserrat" w:hAnsi="Montserrat" w:cs="Arial"/>
          <w:sz w:val="18"/>
          <w:szCs w:val="18"/>
          <w:lang w:val="es-ES_tradnl"/>
        </w:rPr>
        <w:t>Cédula de Registro en Servicios Amigables</w:t>
      </w:r>
      <w:r w:rsidR="00EF405E" w:rsidRPr="00EE61F5">
        <w:rPr>
          <w:rFonts w:ascii="Montserrat" w:hAnsi="Montserrat" w:cs="Arial"/>
          <w:sz w:val="18"/>
          <w:szCs w:val="18"/>
          <w:lang w:val="es-ES_tradnl"/>
        </w:rPr>
        <w:t>,</w:t>
      </w:r>
      <w:r w:rsidR="00206E83" w:rsidRPr="00EE61F5">
        <w:rPr>
          <w:rFonts w:ascii="Montserrat" w:hAnsi="Montserrat" w:cs="Arial"/>
          <w:sz w:val="18"/>
          <w:szCs w:val="18"/>
          <w:lang w:val="es-ES_tradnl"/>
        </w:rPr>
        <w:t xml:space="preserve"> tiene como objetivo principal captar la información de </w:t>
      </w:r>
      <w:r w:rsidR="000E14B5" w:rsidRPr="00EE61F5">
        <w:rPr>
          <w:rFonts w:ascii="Montserrat" w:hAnsi="Montserrat" w:cs="Arial"/>
          <w:sz w:val="18"/>
          <w:szCs w:val="18"/>
          <w:lang w:val="es-ES_tradnl"/>
        </w:rPr>
        <w:t>las atenciones otorgadas en este servicio</w:t>
      </w:r>
      <w:r w:rsidR="00206E83" w:rsidRPr="00EE61F5">
        <w:rPr>
          <w:rFonts w:ascii="Montserrat" w:hAnsi="Montserrat" w:cs="Arial"/>
          <w:sz w:val="18"/>
          <w:szCs w:val="18"/>
          <w:lang w:val="es-ES_tradnl"/>
        </w:rPr>
        <w:t xml:space="preserve"> </w:t>
      </w:r>
      <w:r w:rsidR="00FA6DA3" w:rsidRPr="00EE61F5">
        <w:rPr>
          <w:rFonts w:ascii="Montserrat" w:hAnsi="Montserrat" w:cs="Arial"/>
          <w:sz w:val="18"/>
          <w:szCs w:val="18"/>
          <w:lang w:val="es-ES_tradnl"/>
        </w:rPr>
        <w:t>intra</w:t>
      </w:r>
      <w:r w:rsidR="009C712E" w:rsidRPr="00EE61F5">
        <w:rPr>
          <w:rFonts w:ascii="Montserrat" w:hAnsi="Montserrat" w:cs="Arial"/>
          <w:sz w:val="18"/>
          <w:szCs w:val="18"/>
          <w:lang w:val="es-ES_tradnl"/>
        </w:rPr>
        <w:t>muros</w:t>
      </w:r>
      <w:r w:rsidR="00FA6DA3" w:rsidRPr="00EE61F5">
        <w:rPr>
          <w:rFonts w:ascii="Montserrat" w:hAnsi="Montserrat" w:cs="Arial"/>
          <w:sz w:val="18"/>
          <w:szCs w:val="18"/>
          <w:lang w:val="es-ES_tradnl"/>
        </w:rPr>
        <w:t xml:space="preserve"> y extramuros </w:t>
      </w:r>
      <w:r w:rsidR="00EC7A2C" w:rsidRPr="00EE61F5">
        <w:rPr>
          <w:rFonts w:ascii="Montserrat" w:hAnsi="Montserrat" w:cs="Arial"/>
          <w:sz w:val="18"/>
          <w:szCs w:val="18"/>
          <w:lang w:val="es-ES_tradnl"/>
        </w:rPr>
        <w:t xml:space="preserve">por el personal de salud y por el grupo de adolescentes voluntarios </w:t>
      </w:r>
      <w:r w:rsidR="00206E83" w:rsidRPr="00EE61F5">
        <w:rPr>
          <w:rFonts w:ascii="Montserrat" w:hAnsi="Montserrat" w:cs="Arial"/>
          <w:sz w:val="18"/>
          <w:szCs w:val="18"/>
          <w:lang w:val="es-ES_tradnl"/>
        </w:rPr>
        <w:t xml:space="preserve">y está conformada </w:t>
      </w:r>
      <w:r w:rsidR="007C0060" w:rsidRPr="00EE61F5">
        <w:rPr>
          <w:rFonts w:ascii="Montserrat" w:hAnsi="Montserrat" w:cs="Arial"/>
          <w:sz w:val="18"/>
          <w:szCs w:val="18"/>
          <w:lang w:val="es-ES_tradnl"/>
        </w:rPr>
        <w:t>por</w:t>
      </w:r>
      <w:r w:rsidR="00206E83" w:rsidRPr="00EE61F5">
        <w:rPr>
          <w:rFonts w:ascii="Montserrat" w:hAnsi="Montserrat" w:cs="Arial"/>
          <w:sz w:val="18"/>
          <w:szCs w:val="18"/>
          <w:lang w:val="es-ES_tradnl"/>
        </w:rPr>
        <w:t xml:space="preserve"> </w:t>
      </w:r>
      <w:r w:rsidR="00EC7A2C" w:rsidRPr="00EE61F5">
        <w:rPr>
          <w:rFonts w:ascii="Montserrat" w:hAnsi="Montserrat" w:cs="Arial"/>
          <w:sz w:val="18"/>
          <w:szCs w:val="18"/>
          <w:lang w:val="es-ES_tradnl"/>
        </w:rPr>
        <w:t>10</w:t>
      </w:r>
      <w:r w:rsidR="00EF405E" w:rsidRPr="00EE61F5">
        <w:rPr>
          <w:rFonts w:ascii="Montserrat" w:hAnsi="Montserrat" w:cs="Arial"/>
          <w:sz w:val="18"/>
          <w:szCs w:val="18"/>
          <w:lang w:val="es-ES_tradnl"/>
        </w:rPr>
        <w:t xml:space="preserve"> </w:t>
      </w:r>
      <w:r w:rsidR="00206E83" w:rsidRPr="00EE61F5">
        <w:rPr>
          <w:rFonts w:ascii="Montserrat" w:hAnsi="Montserrat" w:cs="Arial"/>
          <w:sz w:val="18"/>
          <w:szCs w:val="18"/>
          <w:lang w:val="es-ES_tradnl"/>
        </w:rPr>
        <w:t>apartados principales:</w:t>
      </w:r>
    </w:p>
    <w:p w14:paraId="4AE5A647" w14:textId="77777777" w:rsidR="00EC7A2C" w:rsidRPr="00EE61F5" w:rsidRDefault="00EC7A2C" w:rsidP="00EC7A2C">
      <w:pPr>
        <w:widowControl/>
        <w:autoSpaceDE w:val="0"/>
        <w:autoSpaceDN w:val="0"/>
        <w:adjustRightInd w:val="0"/>
        <w:spacing w:line="240" w:lineRule="auto"/>
        <w:ind w:firstLine="720"/>
        <w:rPr>
          <w:rFonts w:ascii="Montserrat" w:hAnsi="Montserrat" w:cs="Arial"/>
          <w:sz w:val="18"/>
          <w:szCs w:val="18"/>
          <w:lang w:val="es-ES_tradnl"/>
        </w:rPr>
      </w:pPr>
      <w:r w:rsidRPr="00EE61F5">
        <w:rPr>
          <w:rFonts w:ascii="Montserrat" w:hAnsi="Montserrat" w:cs="Arial"/>
          <w:sz w:val="18"/>
          <w:szCs w:val="18"/>
          <w:lang w:val="es-ES_tradnl"/>
        </w:rPr>
        <w:t>Anverso</w:t>
      </w:r>
    </w:p>
    <w:p w14:paraId="48FF8E3E" w14:textId="77777777" w:rsidR="007C418F" w:rsidRPr="00EE61F5" w:rsidRDefault="007C418F" w:rsidP="00025EF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Fecha</w:t>
      </w:r>
    </w:p>
    <w:p w14:paraId="1E83F58F" w14:textId="77777777" w:rsidR="008C37F7" w:rsidRPr="00EE61F5" w:rsidRDefault="007C418F" w:rsidP="00025EF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Datos de identificación</w:t>
      </w:r>
      <w:r w:rsidR="00EF405E" w:rsidRPr="00EE61F5">
        <w:rPr>
          <w:rFonts w:ascii="Montserrat" w:hAnsi="Montserrat" w:cs="Arial"/>
          <w:sz w:val="18"/>
          <w:szCs w:val="18"/>
          <w:lang w:val="es-ES_tradnl"/>
        </w:rPr>
        <w:t xml:space="preserve"> de la unidad</w:t>
      </w:r>
    </w:p>
    <w:p w14:paraId="1755735E" w14:textId="55910BCB" w:rsidR="00EF405E" w:rsidRPr="00EE61F5" w:rsidRDefault="00262743" w:rsidP="00025EF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 xml:space="preserve">Modalidad del </w:t>
      </w:r>
      <w:r w:rsidR="00EC7A2C" w:rsidRPr="00EE61F5">
        <w:rPr>
          <w:rFonts w:ascii="Montserrat" w:hAnsi="Montserrat" w:cs="Arial"/>
          <w:sz w:val="18"/>
          <w:szCs w:val="18"/>
          <w:lang w:val="es-ES_tradnl"/>
        </w:rPr>
        <w:t>Servicio A</w:t>
      </w:r>
      <w:r w:rsidRPr="00EE61F5">
        <w:rPr>
          <w:rFonts w:ascii="Montserrat" w:hAnsi="Montserrat" w:cs="Arial"/>
          <w:sz w:val="18"/>
          <w:szCs w:val="18"/>
          <w:lang w:val="es-ES_tradnl"/>
        </w:rPr>
        <w:t>migable</w:t>
      </w:r>
    </w:p>
    <w:p w14:paraId="545846BD" w14:textId="660452A2" w:rsidR="00262743" w:rsidRPr="00EE61F5" w:rsidRDefault="00262743" w:rsidP="00025EF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Información de los Adolescentes</w:t>
      </w:r>
    </w:p>
    <w:p w14:paraId="7F00990B" w14:textId="4B2D10CD" w:rsidR="00EF405E" w:rsidRPr="00EE61F5" w:rsidRDefault="00262743" w:rsidP="00025EF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Intervenciones realizadas</w:t>
      </w:r>
    </w:p>
    <w:p w14:paraId="74AF54D9" w14:textId="69593EC8" w:rsidR="00EF405E" w:rsidRPr="00EE61F5" w:rsidRDefault="00262743" w:rsidP="00025EF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proofErr w:type="gramStart"/>
      <w:r w:rsidRPr="00EE61F5">
        <w:rPr>
          <w:rFonts w:ascii="Montserrat" w:hAnsi="Montserrat" w:cs="Arial"/>
          <w:sz w:val="18"/>
          <w:szCs w:val="18"/>
          <w:lang w:val="es-ES_tradnl"/>
        </w:rPr>
        <w:t>Total</w:t>
      </w:r>
      <w:proofErr w:type="gramEnd"/>
      <w:r w:rsidRPr="00EE61F5">
        <w:rPr>
          <w:rFonts w:ascii="Montserrat" w:hAnsi="Montserrat" w:cs="Arial"/>
          <w:sz w:val="18"/>
          <w:szCs w:val="18"/>
          <w:lang w:val="es-ES_tradnl"/>
        </w:rPr>
        <w:t xml:space="preserve"> de acciones</w:t>
      </w:r>
    </w:p>
    <w:p w14:paraId="6BEF5159" w14:textId="77777777" w:rsidR="00EC7A2C" w:rsidRPr="00EE61F5" w:rsidRDefault="00EC7A2C" w:rsidP="00EC7A2C">
      <w:pPr>
        <w:widowControl/>
        <w:autoSpaceDE w:val="0"/>
        <w:autoSpaceDN w:val="0"/>
        <w:adjustRightInd w:val="0"/>
        <w:spacing w:line="240" w:lineRule="auto"/>
        <w:ind w:left="786"/>
        <w:rPr>
          <w:rFonts w:ascii="Montserrat" w:hAnsi="Montserrat" w:cs="Arial"/>
          <w:sz w:val="18"/>
          <w:szCs w:val="18"/>
          <w:lang w:val="es-ES_tradnl"/>
        </w:rPr>
      </w:pPr>
      <w:r w:rsidRPr="00EE61F5">
        <w:rPr>
          <w:rFonts w:ascii="Montserrat" w:hAnsi="Montserrat" w:cs="Arial"/>
          <w:sz w:val="18"/>
          <w:szCs w:val="18"/>
          <w:lang w:val="es-ES_tradnl"/>
        </w:rPr>
        <w:t>Reverso</w:t>
      </w:r>
    </w:p>
    <w:p w14:paraId="5710A9FC" w14:textId="77777777" w:rsidR="00EC7A2C" w:rsidRPr="00EE61F5" w:rsidRDefault="00EC7A2C" w:rsidP="00EC7A2C">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Fecha</w:t>
      </w:r>
    </w:p>
    <w:p w14:paraId="3555FCB1" w14:textId="77777777" w:rsidR="00EC7A2C" w:rsidRPr="00EE61F5" w:rsidRDefault="00EC7A2C" w:rsidP="00EC7A2C">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Datos de identificación de la unidad</w:t>
      </w:r>
    </w:p>
    <w:p w14:paraId="3ECBEB77" w14:textId="77777777" w:rsidR="00EC7A2C" w:rsidRPr="00EE61F5" w:rsidRDefault="00EC7A2C" w:rsidP="00EC7A2C">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Modalidad del Servicio Amigable</w:t>
      </w:r>
    </w:p>
    <w:p w14:paraId="301513EA" w14:textId="77777777" w:rsidR="00EC7A2C" w:rsidRPr="00EE61F5" w:rsidRDefault="00EC7A2C" w:rsidP="00EC7A2C">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Acciones de promoción</w:t>
      </w:r>
    </w:p>
    <w:p w14:paraId="33A9D020" w14:textId="77777777" w:rsidR="00EC7A2C" w:rsidRPr="00EE61F5" w:rsidRDefault="00EC7A2C" w:rsidP="00EC7A2C">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E61F5">
        <w:rPr>
          <w:rFonts w:ascii="Montserrat" w:hAnsi="Montserrat" w:cs="Arial"/>
          <w:sz w:val="18"/>
          <w:szCs w:val="18"/>
          <w:lang w:val="es-ES_tradnl"/>
        </w:rPr>
        <w:t>Métodos anticonceptivos repartidos</w:t>
      </w:r>
    </w:p>
    <w:p w14:paraId="14A2267B" w14:textId="77777777" w:rsidR="00EC7A2C" w:rsidRPr="00EE61F5" w:rsidRDefault="00EC7A2C" w:rsidP="00EC7A2C">
      <w:pPr>
        <w:widowControl/>
        <w:spacing w:line="240" w:lineRule="auto"/>
        <w:rPr>
          <w:rFonts w:ascii="Soberana Sans" w:hAnsi="Soberana Sans" w:cs="Arial"/>
          <w:lang w:val="es-ES_tradnl"/>
        </w:rPr>
      </w:pPr>
    </w:p>
    <w:p w14:paraId="2BAB01C5" w14:textId="77777777" w:rsidR="00EC7A2C" w:rsidRPr="00EE61F5" w:rsidRDefault="00EC7A2C" w:rsidP="00EC7A2C">
      <w:pPr>
        <w:pStyle w:val="Ttulo2"/>
        <w:spacing w:before="160"/>
        <w:ind w:left="0"/>
      </w:pPr>
      <w:bookmarkStart w:id="23" w:name="_Toc162016647"/>
      <w:r w:rsidRPr="00EE61F5">
        <w:rPr>
          <w:rFonts w:ascii="Montserrat Medium" w:hAnsi="Montserrat Medium" w:cs="Arial"/>
          <w:b w:val="0"/>
          <w:sz w:val="24"/>
          <w:szCs w:val="24"/>
          <w:lang w:val="es-ES_tradnl"/>
        </w:rPr>
        <w:t>ANVERSO</w:t>
      </w:r>
      <w:bookmarkEnd w:id="23"/>
    </w:p>
    <w:p w14:paraId="5A6FA82C" w14:textId="77777777" w:rsidR="00EC7A2C" w:rsidRPr="00EE61F5" w:rsidRDefault="00EC7A2C" w:rsidP="00EC7A2C">
      <w:pPr>
        <w:pStyle w:val="Ttulo2"/>
        <w:spacing w:before="120"/>
        <w:ind w:left="0"/>
        <w:rPr>
          <w:rFonts w:ascii="Montserrat Medium" w:hAnsi="Montserrat Medium" w:cs="Arial"/>
          <w:b w:val="0"/>
          <w:sz w:val="24"/>
          <w:szCs w:val="24"/>
          <w:lang w:val="es-ES_tradnl"/>
        </w:rPr>
      </w:pPr>
      <w:bookmarkStart w:id="24" w:name="_Toc162016648"/>
      <w:r w:rsidRPr="00EE61F5">
        <w:rPr>
          <w:rFonts w:ascii="Montserrat Medium" w:hAnsi="Montserrat Medium" w:cs="Arial"/>
          <w:b w:val="0"/>
          <w:sz w:val="24"/>
          <w:szCs w:val="24"/>
          <w:lang w:val="es-ES_tradnl"/>
        </w:rPr>
        <w:t>Actividades de Promotores y Brigadistas Juveniles Voluntarios</w:t>
      </w:r>
      <w:bookmarkEnd w:id="24"/>
    </w:p>
    <w:p w14:paraId="07459315" w14:textId="7C7093BB" w:rsidR="00EF405E" w:rsidRPr="00EE61F5" w:rsidRDefault="00EC7A2C" w:rsidP="002370A6">
      <w:pPr>
        <w:widowControl/>
        <w:spacing w:line="240" w:lineRule="auto"/>
        <w:rPr>
          <w:rFonts w:ascii="Montserrat" w:hAnsi="Montserrat" w:cs="Arial"/>
          <w:sz w:val="18"/>
          <w:szCs w:val="18"/>
          <w:lang w:val="es-ES"/>
        </w:rPr>
      </w:pPr>
      <w:r w:rsidRPr="00EE61F5">
        <w:rPr>
          <w:rFonts w:ascii="Montserrat" w:hAnsi="Montserrat" w:cs="Arial"/>
          <w:sz w:val="18"/>
          <w:szCs w:val="18"/>
          <w:lang w:val="es-ES"/>
        </w:rPr>
        <w:t>El objetivo de esta sección es recabar la información de las acciones en materia de SSR realizadas por las y los adolescentes voluntarios que participan en los Servicios Amigables o centro de salud. Se compone de las siguientes variables:</w:t>
      </w:r>
      <w:bookmarkEnd w:id="22"/>
    </w:p>
    <w:p w14:paraId="72C42D4E" w14:textId="77777777" w:rsidR="00EF405E" w:rsidRPr="00EE61F5" w:rsidRDefault="00EF405E" w:rsidP="00EF405E">
      <w:pPr>
        <w:pStyle w:val="Ttulo2"/>
        <w:spacing w:before="160"/>
        <w:ind w:left="0"/>
        <w:rPr>
          <w:rFonts w:ascii="Montserrat Medium" w:hAnsi="Montserrat Medium" w:cs="Arial"/>
          <w:lang w:val="es-ES_tradnl"/>
        </w:rPr>
      </w:pPr>
      <w:bookmarkStart w:id="25" w:name="_Toc464037924"/>
      <w:bookmarkStart w:id="26" w:name="_Toc464836819"/>
      <w:bookmarkStart w:id="27" w:name="_Toc162016649"/>
      <w:r w:rsidRPr="00EE61F5">
        <w:rPr>
          <w:rFonts w:ascii="Montserrat Medium" w:hAnsi="Montserrat Medium" w:cs="Arial"/>
          <w:b w:val="0"/>
          <w:sz w:val="24"/>
          <w:szCs w:val="24"/>
          <w:lang w:val="es-ES_tradnl"/>
        </w:rPr>
        <w:t>Fecha</w:t>
      </w:r>
      <w:bookmarkEnd w:id="25"/>
      <w:bookmarkEnd w:id="26"/>
      <w:bookmarkEnd w:id="27"/>
    </w:p>
    <w:p w14:paraId="6537F28F" w14:textId="1B2C79A7" w:rsidR="00EF405E" w:rsidRPr="00EE61F5" w:rsidRDefault="00EF405E" w:rsidP="00587583">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 xml:space="preserve">En este apartado se registra </w:t>
      </w:r>
      <w:r w:rsidR="00262743" w:rsidRPr="00EE61F5">
        <w:rPr>
          <w:rFonts w:ascii="Montserrat" w:hAnsi="Montserrat" w:cs="Arial"/>
          <w:sz w:val="18"/>
          <w:szCs w:val="18"/>
          <w:lang w:val="es-ES_tradnl"/>
        </w:rPr>
        <w:t>el mes y año</w:t>
      </w:r>
      <w:r w:rsidR="00587583" w:rsidRPr="00EE61F5">
        <w:rPr>
          <w:rFonts w:ascii="Montserrat" w:hAnsi="Montserrat" w:cs="Arial"/>
          <w:sz w:val="18"/>
          <w:szCs w:val="18"/>
          <w:lang w:val="es-ES_tradnl"/>
        </w:rPr>
        <w:t xml:space="preserve"> de registro de la información.</w:t>
      </w:r>
    </w:p>
    <w:p w14:paraId="7880D204" w14:textId="77777777" w:rsidR="00EF405E" w:rsidRPr="00EE61F5" w:rsidRDefault="00EF405E" w:rsidP="00EF405E">
      <w:pPr>
        <w:pStyle w:val="Ttulo2"/>
        <w:spacing w:before="160"/>
        <w:ind w:left="0"/>
        <w:rPr>
          <w:rFonts w:ascii="Montserrat Medium" w:hAnsi="Montserrat Medium" w:cs="Arial"/>
          <w:b w:val="0"/>
          <w:sz w:val="24"/>
          <w:szCs w:val="24"/>
          <w:lang w:val="es-ES_tradnl"/>
        </w:rPr>
      </w:pPr>
      <w:bookmarkStart w:id="28" w:name="_Toc464037925"/>
      <w:bookmarkStart w:id="29" w:name="_Toc464836820"/>
      <w:bookmarkStart w:id="30" w:name="_Toc162016650"/>
      <w:r w:rsidRPr="00EE61F5">
        <w:rPr>
          <w:rFonts w:ascii="Montserrat Medium" w:hAnsi="Montserrat Medium" w:cs="Arial"/>
          <w:b w:val="0"/>
          <w:sz w:val="24"/>
          <w:szCs w:val="24"/>
          <w:lang w:val="es-ES_tradnl"/>
        </w:rPr>
        <w:t>Datos de identificación</w:t>
      </w:r>
      <w:bookmarkEnd w:id="28"/>
      <w:bookmarkEnd w:id="29"/>
      <w:bookmarkEnd w:id="30"/>
    </w:p>
    <w:p w14:paraId="436322F4" w14:textId="77777777" w:rsidR="00EF405E" w:rsidRPr="00EE61F5" w:rsidRDefault="00EF405E" w:rsidP="00EF405E">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Este apartado tiene como objetivo recabar la información sobre los datos de identificación de la unidad médica donde se brindan las atenciones.</w:t>
      </w:r>
      <w:r w:rsidR="007D0E41" w:rsidRPr="00EE61F5">
        <w:rPr>
          <w:rFonts w:ascii="Montserrat" w:hAnsi="Montserrat" w:cs="Arial"/>
          <w:sz w:val="18"/>
          <w:szCs w:val="18"/>
          <w:lang w:val="es-ES_tradnl"/>
        </w:rPr>
        <w:t xml:space="preserve"> </w:t>
      </w:r>
      <w:r w:rsidRPr="00EE61F5">
        <w:rPr>
          <w:rFonts w:ascii="Montserrat" w:hAnsi="Montserrat" w:cs="Arial"/>
          <w:sz w:val="18"/>
          <w:szCs w:val="18"/>
          <w:lang w:val="es-ES_tradnl"/>
        </w:rPr>
        <w:t>Se compone de 2 variables:</w:t>
      </w:r>
    </w:p>
    <w:p w14:paraId="6AF8E746" w14:textId="77777777" w:rsidR="00EF405E" w:rsidRPr="00EE61F5" w:rsidRDefault="00EF405E" w:rsidP="00025EF8">
      <w:pPr>
        <w:pStyle w:val="Prrafodelista"/>
        <w:widowControl/>
        <w:numPr>
          <w:ilvl w:val="0"/>
          <w:numId w:val="7"/>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 xml:space="preserve">Nombre de la unidad medica </w:t>
      </w:r>
    </w:p>
    <w:p w14:paraId="04837491" w14:textId="0E8F2588" w:rsidR="007C418F" w:rsidRPr="00EE61F5" w:rsidRDefault="004D1770" w:rsidP="004D1770">
      <w:pPr>
        <w:pStyle w:val="Prrafodelista"/>
        <w:widowControl/>
        <w:numPr>
          <w:ilvl w:val="0"/>
          <w:numId w:val="7"/>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CLUES</w:t>
      </w:r>
    </w:p>
    <w:p w14:paraId="249F7A6C" w14:textId="2E3ED53D" w:rsidR="00262743" w:rsidRPr="00EE61F5" w:rsidRDefault="00262743" w:rsidP="00262743">
      <w:pPr>
        <w:pStyle w:val="Prrafodelista"/>
        <w:widowControl/>
        <w:numPr>
          <w:ilvl w:val="0"/>
          <w:numId w:val="7"/>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Nombre de la persona responsable del grupo de adolescentes</w:t>
      </w:r>
    </w:p>
    <w:p w14:paraId="6DFB9E20" w14:textId="77777777" w:rsidR="004D1770" w:rsidRPr="00EE61F5" w:rsidRDefault="004D1770" w:rsidP="004D1770">
      <w:pPr>
        <w:widowControl/>
        <w:spacing w:line="240" w:lineRule="auto"/>
        <w:rPr>
          <w:rFonts w:ascii="Soberana Sans" w:hAnsi="Soberana Sans" w:cs="Arial"/>
          <w:lang w:val="es-ES_tradnl"/>
        </w:rPr>
      </w:pPr>
    </w:p>
    <w:p w14:paraId="0AF73D63" w14:textId="558EBE5A" w:rsidR="00262743" w:rsidRPr="00EE61F5" w:rsidRDefault="00262743" w:rsidP="007C418F">
      <w:pPr>
        <w:pStyle w:val="Ttulo2"/>
        <w:spacing w:before="160"/>
        <w:ind w:left="0"/>
        <w:rPr>
          <w:rFonts w:ascii="Montserrat Medium" w:hAnsi="Montserrat Medium" w:cs="Arial"/>
          <w:b w:val="0"/>
          <w:sz w:val="24"/>
          <w:szCs w:val="24"/>
          <w:lang w:val="es-ES_tradnl"/>
        </w:rPr>
      </w:pPr>
      <w:bookmarkStart w:id="31" w:name="_Toc162016651"/>
      <w:r w:rsidRPr="00EE61F5">
        <w:rPr>
          <w:rFonts w:ascii="Montserrat Medium" w:hAnsi="Montserrat Medium" w:cs="Arial"/>
          <w:b w:val="0"/>
          <w:sz w:val="24"/>
          <w:szCs w:val="24"/>
          <w:lang w:val="es-ES_tradnl"/>
        </w:rPr>
        <w:t xml:space="preserve">Modalidad del </w:t>
      </w:r>
      <w:r w:rsidR="00EC7A2C" w:rsidRPr="00EE61F5">
        <w:rPr>
          <w:rFonts w:ascii="Montserrat Medium" w:hAnsi="Montserrat Medium" w:cs="Arial"/>
          <w:b w:val="0"/>
          <w:sz w:val="24"/>
          <w:szCs w:val="24"/>
          <w:lang w:val="es-ES_tradnl"/>
        </w:rPr>
        <w:t>Servicio Amigable</w:t>
      </w:r>
      <w:bookmarkEnd w:id="31"/>
    </w:p>
    <w:p w14:paraId="7ABCFDA8" w14:textId="72957642" w:rsidR="00262743" w:rsidRPr="00EE61F5" w:rsidRDefault="00262743" w:rsidP="00262743">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Este apartado tiene como objetivo recabar la información de la modalidad del servicio amigable. Se compone de 3 variables:</w:t>
      </w:r>
    </w:p>
    <w:p w14:paraId="6AE6AE19" w14:textId="7F336DC5" w:rsidR="00262743" w:rsidRPr="00EE61F5" w:rsidRDefault="00262743" w:rsidP="00262743">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Exclusivo</w:t>
      </w:r>
    </w:p>
    <w:p w14:paraId="7307274F" w14:textId="44F495B6" w:rsidR="00262743" w:rsidRPr="00EE61F5" w:rsidRDefault="00262743" w:rsidP="00262743">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Horizontal</w:t>
      </w:r>
    </w:p>
    <w:p w14:paraId="762035F0" w14:textId="155CBF5F" w:rsidR="00262743" w:rsidRPr="00EE61F5" w:rsidRDefault="00262743" w:rsidP="00262743">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Mixto</w:t>
      </w:r>
    </w:p>
    <w:p w14:paraId="193ABC08" w14:textId="5A87B012" w:rsidR="00D52F69" w:rsidRPr="00EE61F5" w:rsidRDefault="00D52F69" w:rsidP="00D52F69">
      <w:pPr>
        <w:pStyle w:val="Ttulo2"/>
        <w:spacing w:before="160"/>
        <w:ind w:left="0"/>
        <w:rPr>
          <w:rFonts w:ascii="Montserrat Medium" w:hAnsi="Montserrat Medium" w:cs="Arial"/>
          <w:b w:val="0"/>
          <w:sz w:val="24"/>
          <w:szCs w:val="24"/>
          <w:lang w:val="es-ES_tradnl"/>
        </w:rPr>
      </w:pPr>
      <w:bookmarkStart w:id="32" w:name="_Toc162016652"/>
      <w:r w:rsidRPr="00EE61F5">
        <w:rPr>
          <w:rFonts w:ascii="Montserrat Medium" w:hAnsi="Montserrat Medium" w:cs="Arial"/>
          <w:b w:val="0"/>
          <w:sz w:val="24"/>
          <w:szCs w:val="24"/>
          <w:lang w:val="es-ES_tradnl"/>
        </w:rPr>
        <w:lastRenderedPageBreak/>
        <w:t>Información de los Adolescentes</w:t>
      </w:r>
      <w:bookmarkEnd w:id="32"/>
    </w:p>
    <w:p w14:paraId="7D4C4F4D" w14:textId="0F7024A0" w:rsidR="00D52F69" w:rsidRPr="00EE61F5" w:rsidRDefault="00D52F69" w:rsidP="00D52F69">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En este apartado tiene como objetivo recabar la información de los adolescentes. Se compone de 4 variables:</w:t>
      </w:r>
    </w:p>
    <w:p w14:paraId="738B395A" w14:textId="4448C896" w:rsidR="00D52F69" w:rsidRPr="00EE61F5" w:rsidRDefault="00D52F69" w:rsidP="00D52F69">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Adolescentes voluntario</w:t>
      </w:r>
    </w:p>
    <w:p w14:paraId="3743F67D" w14:textId="797F5C2D" w:rsidR="00D52F69" w:rsidRPr="00EE61F5" w:rsidRDefault="00D52F69" w:rsidP="00D52F69">
      <w:pPr>
        <w:pStyle w:val="Prrafodelista"/>
        <w:widowControl/>
        <w:numPr>
          <w:ilvl w:val="1"/>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Promotor juvenil</w:t>
      </w:r>
    </w:p>
    <w:p w14:paraId="26001ECA" w14:textId="20165F57" w:rsidR="00D52F69" w:rsidRPr="00EE61F5" w:rsidRDefault="00D52F69" w:rsidP="00D52F69">
      <w:pPr>
        <w:pStyle w:val="Prrafodelista"/>
        <w:widowControl/>
        <w:numPr>
          <w:ilvl w:val="1"/>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Brigadista juvenil</w:t>
      </w:r>
    </w:p>
    <w:p w14:paraId="3F241F9E" w14:textId="35B740C0" w:rsidR="00D52F69" w:rsidRPr="00EE61F5" w:rsidRDefault="00D52F69" w:rsidP="00D52F69">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Adolescentes nuevos en el mes</w:t>
      </w:r>
    </w:p>
    <w:p w14:paraId="67DDB5DB" w14:textId="1E387C2A" w:rsidR="00D52F69" w:rsidRPr="00EE61F5" w:rsidRDefault="00EB4960" w:rsidP="00EB4960">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Adolescentes activos al final del mes</w:t>
      </w:r>
    </w:p>
    <w:p w14:paraId="1FC03F82" w14:textId="6D880A99" w:rsidR="00EB4960" w:rsidRDefault="00EB4960" w:rsidP="00EB4960">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Adolescentes capacitados durante el mes</w:t>
      </w:r>
    </w:p>
    <w:p w14:paraId="170B75A3" w14:textId="70F52B16" w:rsidR="004224E0" w:rsidRPr="004224E0" w:rsidRDefault="004224E0" w:rsidP="004224E0">
      <w:pPr>
        <w:pStyle w:val="Prrafodelista"/>
        <w:widowControl/>
        <w:numPr>
          <w:ilvl w:val="0"/>
          <w:numId w:val="23"/>
        </w:numPr>
        <w:spacing w:line="240" w:lineRule="auto"/>
        <w:rPr>
          <w:rFonts w:ascii="Montserrat" w:hAnsi="Montserrat" w:cs="Arial"/>
          <w:sz w:val="18"/>
          <w:szCs w:val="18"/>
          <w:lang w:val="es-ES_tradnl"/>
        </w:rPr>
      </w:pPr>
      <w:r w:rsidRPr="004224E0">
        <w:rPr>
          <w:rFonts w:ascii="Montserrat" w:hAnsi="Montserrat" w:cs="Arial"/>
          <w:sz w:val="18"/>
          <w:szCs w:val="18"/>
          <w:lang w:val="es-ES_tradnl"/>
        </w:rPr>
        <w:t>Adolescentes registrados al final del mes</w:t>
      </w:r>
    </w:p>
    <w:p w14:paraId="5B2C3577" w14:textId="4B95E927" w:rsidR="007C418F" w:rsidRPr="00EE61F5" w:rsidRDefault="00EB4960" w:rsidP="00262743">
      <w:pPr>
        <w:pStyle w:val="Ttulo2"/>
        <w:spacing w:before="160"/>
        <w:ind w:left="0"/>
        <w:rPr>
          <w:rFonts w:ascii="Montserrat Medium" w:hAnsi="Montserrat Medium" w:cs="Arial"/>
          <w:b w:val="0"/>
          <w:sz w:val="24"/>
          <w:szCs w:val="24"/>
          <w:lang w:val="es-ES_tradnl"/>
        </w:rPr>
      </w:pPr>
      <w:bookmarkStart w:id="33" w:name="_Toc162016653"/>
      <w:r w:rsidRPr="00EE61F5">
        <w:rPr>
          <w:rFonts w:ascii="Montserrat Medium" w:hAnsi="Montserrat Medium" w:cs="Arial"/>
          <w:b w:val="0"/>
          <w:sz w:val="24"/>
          <w:szCs w:val="24"/>
          <w:lang w:val="es-ES_tradnl"/>
        </w:rPr>
        <w:t>Intervenciones</w:t>
      </w:r>
      <w:r w:rsidR="00EF405E" w:rsidRPr="00EE61F5">
        <w:rPr>
          <w:rFonts w:ascii="Montserrat Medium" w:hAnsi="Montserrat Medium" w:cs="Arial"/>
          <w:b w:val="0"/>
          <w:sz w:val="24"/>
          <w:szCs w:val="24"/>
          <w:lang w:val="es-ES_tradnl"/>
        </w:rPr>
        <w:t xml:space="preserve"> </w:t>
      </w:r>
      <w:r w:rsidRPr="00EE61F5">
        <w:rPr>
          <w:rFonts w:ascii="Montserrat Medium" w:hAnsi="Montserrat Medium" w:cs="Arial"/>
          <w:b w:val="0"/>
          <w:sz w:val="24"/>
          <w:szCs w:val="24"/>
          <w:lang w:val="es-ES_tradnl"/>
        </w:rPr>
        <w:t>realizadas</w:t>
      </w:r>
      <w:r w:rsidR="00EF405E" w:rsidRPr="00EE61F5">
        <w:rPr>
          <w:rFonts w:ascii="Montserrat Medium" w:hAnsi="Montserrat Medium" w:cs="Arial"/>
          <w:b w:val="0"/>
          <w:sz w:val="24"/>
          <w:szCs w:val="24"/>
          <w:lang w:val="es-ES_tradnl"/>
        </w:rPr>
        <w:t xml:space="preserve"> en SSRA</w:t>
      </w:r>
      <w:bookmarkEnd w:id="33"/>
    </w:p>
    <w:p w14:paraId="1059AEA7" w14:textId="21F3E8B3" w:rsidR="00D711F4" w:rsidRPr="00EE61F5" w:rsidRDefault="4DBA9F1C" w:rsidP="4DBA9F1C">
      <w:pPr>
        <w:widowControl/>
        <w:spacing w:line="240" w:lineRule="auto"/>
        <w:rPr>
          <w:rFonts w:ascii="Montserrat" w:hAnsi="Montserrat" w:cs="Arial"/>
          <w:sz w:val="18"/>
          <w:szCs w:val="18"/>
          <w:lang w:val="es-ES"/>
        </w:rPr>
      </w:pPr>
      <w:r w:rsidRPr="00EE61F5">
        <w:rPr>
          <w:rFonts w:ascii="Montserrat" w:hAnsi="Montserrat" w:cs="Arial"/>
          <w:sz w:val="18"/>
          <w:szCs w:val="18"/>
          <w:lang w:val="es-ES"/>
        </w:rPr>
        <w:t xml:space="preserve">El objetivo de este apartado es recabar la información del número de </w:t>
      </w:r>
      <w:r w:rsidR="00EB4960" w:rsidRPr="00EE61F5">
        <w:rPr>
          <w:rFonts w:ascii="Montserrat" w:hAnsi="Montserrat" w:cs="Arial"/>
          <w:sz w:val="18"/>
          <w:szCs w:val="18"/>
          <w:lang w:val="es-ES"/>
        </w:rPr>
        <w:t>intervenciones</w:t>
      </w:r>
      <w:r w:rsidRPr="00EE61F5">
        <w:rPr>
          <w:rFonts w:ascii="Montserrat" w:hAnsi="Montserrat" w:cs="Arial"/>
          <w:sz w:val="18"/>
          <w:szCs w:val="18"/>
          <w:lang w:val="es-ES"/>
        </w:rPr>
        <w:t xml:space="preserve"> </w:t>
      </w:r>
      <w:r w:rsidR="00EB4960" w:rsidRPr="00EE61F5">
        <w:rPr>
          <w:rFonts w:ascii="Montserrat" w:hAnsi="Montserrat" w:cs="Arial"/>
          <w:sz w:val="18"/>
          <w:szCs w:val="18"/>
          <w:lang w:val="es-ES"/>
        </w:rPr>
        <w:t>realiza</w:t>
      </w:r>
      <w:r w:rsidRPr="00EE61F5">
        <w:rPr>
          <w:rFonts w:ascii="Montserrat" w:hAnsi="Montserrat" w:cs="Arial"/>
          <w:sz w:val="18"/>
          <w:szCs w:val="18"/>
          <w:lang w:val="es-ES"/>
        </w:rPr>
        <w:t>das a la población adolescente, en materia</w:t>
      </w:r>
      <w:r w:rsidR="00EB4960" w:rsidRPr="00EE61F5">
        <w:rPr>
          <w:rFonts w:ascii="Montserrat" w:hAnsi="Montserrat" w:cs="Arial"/>
          <w:sz w:val="18"/>
          <w:szCs w:val="18"/>
          <w:lang w:val="es-ES"/>
        </w:rPr>
        <w:t xml:space="preserve"> de salud sexual y reproductiva</w:t>
      </w:r>
      <w:r w:rsidRPr="00EE61F5">
        <w:rPr>
          <w:rFonts w:ascii="Montserrat" w:hAnsi="Montserrat" w:cs="Arial"/>
          <w:sz w:val="18"/>
          <w:szCs w:val="18"/>
          <w:lang w:val="es-ES"/>
        </w:rPr>
        <w:t>. Se compone de 10 variables.</w:t>
      </w:r>
    </w:p>
    <w:p w14:paraId="19FE0F53" w14:textId="3575173A" w:rsidR="00EF405E" w:rsidRPr="00EE61F5" w:rsidRDefault="00EB4960" w:rsidP="00025EF8">
      <w:pPr>
        <w:pStyle w:val="Prrafodelista"/>
        <w:numPr>
          <w:ilvl w:val="0"/>
          <w:numId w:val="11"/>
        </w:numPr>
        <w:rPr>
          <w:rFonts w:ascii="Montserrat" w:hAnsi="Montserrat" w:cs="Arial"/>
          <w:sz w:val="18"/>
          <w:szCs w:val="18"/>
          <w:lang w:val="es-ES_tradnl"/>
        </w:rPr>
      </w:pPr>
      <w:r w:rsidRPr="00EE61F5">
        <w:rPr>
          <w:rFonts w:ascii="Montserrat" w:hAnsi="Montserrat" w:cs="Arial"/>
          <w:sz w:val="18"/>
          <w:szCs w:val="18"/>
          <w:lang w:val="es-ES_tradnl"/>
        </w:rPr>
        <w:t>Fecha</w:t>
      </w:r>
    </w:p>
    <w:p w14:paraId="72275068" w14:textId="2C1315BA" w:rsidR="00EF405E" w:rsidRPr="00EE61F5" w:rsidRDefault="00EB4960" w:rsidP="00B03DF1">
      <w:pPr>
        <w:pStyle w:val="Prrafodelista"/>
        <w:numPr>
          <w:ilvl w:val="0"/>
          <w:numId w:val="11"/>
        </w:numPr>
        <w:rPr>
          <w:rFonts w:ascii="Montserrat" w:hAnsi="Montserrat" w:cs="Arial"/>
          <w:sz w:val="18"/>
          <w:szCs w:val="18"/>
          <w:lang w:val="es-ES_tradnl"/>
        </w:rPr>
      </w:pPr>
      <w:r w:rsidRPr="00EE61F5">
        <w:rPr>
          <w:rFonts w:ascii="Montserrat" w:hAnsi="Montserrat" w:cs="Arial"/>
          <w:sz w:val="18"/>
          <w:szCs w:val="18"/>
          <w:lang w:val="es-ES_tradnl"/>
        </w:rPr>
        <w:t>Nombre del Adolescente (promotor o brigadista)</w:t>
      </w:r>
    </w:p>
    <w:p w14:paraId="62F71819" w14:textId="2F05D56B" w:rsidR="00BD59F4" w:rsidRPr="00EE61F5" w:rsidRDefault="00EB4960" w:rsidP="00EB4960">
      <w:pPr>
        <w:pStyle w:val="Prrafodelista"/>
        <w:numPr>
          <w:ilvl w:val="0"/>
          <w:numId w:val="11"/>
        </w:numPr>
        <w:rPr>
          <w:rFonts w:ascii="Montserrat" w:hAnsi="Montserrat" w:cs="Arial"/>
          <w:sz w:val="18"/>
          <w:szCs w:val="18"/>
          <w:lang w:val="es-ES_tradnl"/>
        </w:rPr>
      </w:pPr>
      <w:r w:rsidRPr="00EE61F5">
        <w:rPr>
          <w:rFonts w:ascii="Montserrat" w:hAnsi="Montserrat" w:cs="Arial"/>
          <w:sz w:val="18"/>
          <w:szCs w:val="18"/>
          <w:lang w:val="es-ES_tradnl"/>
        </w:rPr>
        <w:t>Pláticas educativas sobre:</w:t>
      </w:r>
    </w:p>
    <w:p w14:paraId="427B5B7B" w14:textId="63B67CF1" w:rsidR="00BD59F4" w:rsidRPr="00EE61F5" w:rsidRDefault="00EB4960" w:rsidP="00EB4960">
      <w:pPr>
        <w:pStyle w:val="Prrafodelista"/>
        <w:numPr>
          <w:ilvl w:val="1"/>
          <w:numId w:val="9"/>
        </w:numPr>
        <w:rPr>
          <w:rFonts w:ascii="Montserrat" w:hAnsi="Montserrat" w:cs="Arial"/>
          <w:sz w:val="18"/>
          <w:szCs w:val="18"/>
          <w:lang w:val="es-ES_tradnl"/>
        </w:rPr>
      </w:pPr>
      <w:r w:rsidRPr="00EE61F5">
        <w:rPr>
          <w:rFonts w:ascii="Montserrat" w:hAnsi="Montserrat" w:cs="Arial"/>
          <w:sz w:val="18"/>
          <w:szCs w:val="18"/>
          <w:lang w:val="es-ES_tradnl"/>
        </w:rPr>
        <w:t>Clave Plática</w:t>
      </w:r>
    </w:p>
    <w:p w14:paraId="23E4444F"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1. Derechos sexuales y reproductivos</w:t>
      </w:r>
    </w:p>
    <w:p w14:paraId="071D51E3"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 xml:space="preserve">2. Uso correcto del condón </w:t>
      </w:r>
    </w:p>
    <w:p w14:paraId="0ADB1403"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3. Métodos anticonceptivos</w:t>
      </w:r>
    </w:p>
    <w:p w14:paraId="119B6074"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4. Infecciones de transmisión sexual</w:t>
      </w:r>
    </w:p>
    <w:p w14:paraId="10CFFFCF"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5. Prevención del embarazo</w:t>
      </w:r>
    </w:p>
    <w:p w14:paraId="16956E7C" w14:textId="0B90152C"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6. Anatomía y fisiología de los órganos sexuales</w:t>
      </w:r>
    </w:p>
    <w:p w14:paraId="7DBC4D0E"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7. Higiene sexual</w:t>
      </w:r>
    </w:p>
    <w:p w14:paraId="3BE51343"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8. Diversidad sexual</w:t>
      </w:r>
    </w:p>
    <w:p w14:paraId="5E20D0DF" w14:textId="77777777" w:rsidR="00EB4960" w:rsidRPr="00EE61F5" w:rsidRDefault="00EB4960" w:rsidP="00EB4960">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9. Prevención de la violencia</w:t>
      </w:r>
    </w:p>
    <w:p w14:paraId="1B0F6D20" w14:textId="70A14E83" w:rsidR="00BD59F4" w:rsidRPr="00EE61F5" w:rsidRDefault="00EB4960" w:rsidP="00EB4960">
      <w:pPr>
        <w:pStyle w:val="Prrafodelista"/>
        <w:numPr>
          <w:ilvl w:val="1"/>
          <w:numId w:val="9"/>
        </w:numPr>
        <w:rPr>
          <w:rFonts w:ascii="Montserrat" w:hAnsi="Montserrat" w:cs="Arial"/>
          <w:sz w:val="18"/>
          <w:szCs w:val="18"/>
          <w:lang w:val="es-ES_tradnl"/>
        </w:rPr>
      </w:pPr>
      <w:r w:rsidRPr="00EE61F5">
        <w:rPr>
          <w:rFonts w:ascii="Montserrat" w:hAnsi="Montserrat" w:cs="Arial"/>
          <w:sz w:val="18"/>
          <w:szCs w:val="18"/>
          <w:lang w:val="es-ES_tradnl"/>
        </w:rPr>
        <w:t>Número de pláticas</w:t>
      </w:r>
    </w:p>
    <w:p w14:paraId="10C042D0" w14:textId="6EDABBC0" w:rsidR="00BD59F4" w:rsidRPr="00EE61F5" w:rsidRDefault="00EB4960" w:rsidP="00EB4960">
      <w:pPr>
        <w:pStyle w:val="Prrafodelista"/>
        <w:numPr>
          <w:ilvl w:val="0"/>
          <w:numId w:val="11"/>
        </w:numPr>
        <w:rPr>
          <w:rFonts w:ascii="Montserrat" w:hAnsi="Montserrat" w:cs="Arial"/>
          <w:sz w:val="18"/>
          <w:szCs w:val="18"/>
          <w:lang w:val="es-ES_tradnl"/>
        </w:rPr>
      </w:pPr>
      <w:r w:rsidRPr="00EE61F5">
        <w:rPr>
          <w:rFonts w:ascii="Montserrat" w:hAnsi="Montserrat" w:cs="Arial"/>
          <w:sz w:val="18"/>
          <w:szCs w:val="18"/>
          <w:lang w:val="es-ES_tradnl"/>
        </w:rPr>
        <w:t>Actividades de promoción en SSRA:</w:t>
      </w:r>
    </w:p>
    <w:p w14:paraId="5B9B4C8F" w14:textId="7E4612C2" w:rsidR="00BD59F4" w:rsidRPr="00EE61F5" w:rsidRDefault="00EB4960" w:rsidP="00EB4960">
      <w:pPr>
        <w:pStyle w:val="Prrafodelista"/>
        <w:numPr>
          <w:ilvl w:val="1"/>
          <w:numId w:val="9"/>
        </w:numPr>
        <w:rPr>
          <w:rFonts w:ascii="Montserrat" w:hAnsi="Montserrat" w:cs="Arial"/>
          <w:sz w:val="18"/>
          <w:szCs w:val="18"/>
          <w:lang w:val="es-ES_tradnl"/>
        </w:rPr>
      </w:pPr>
      <w:r w:rsidRPr="00EE61F5">
        <w:rPr>
          <w:rFonts w:ascii="Montserrat" w:hAnsi="Montserrat" w:cs="Arial"/>
          <w:sz w:val="18"/>
          <w:szCs w:val="18"/>
          <w:lang w:val="es-ES_tradnl"/>
        </w:rPr>
        <w:t>Clave Actividad</w:t>
      </w:r>
    </w:p>
    <w:p w14:paraId="6E0F4792" w14:textId="77777777" w:rsidR="00EC7A2C" w:rsidRPr="00EE61F5" w:rsidRDefault="00EC7A2C" w:rsidP="00EC7A2C">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 xml:space="preserve">1. Participación en escuelas, ferias de la salud (obras de teatro, </w:t>
      </w:r>
      <w:proofErr w:type="spellStart"/>
      <w:r w:rsidRPr="00EE61F5">
        <w:rPr>
          <w:rFonts w:ascii="Montserrat" w:hAnsi="Montserrat" w:cs="Arial"/>
          <w:sz w:val="18"/>
          <w:szCs w:val="18"/>
          <w:lang w:val="es-ES_tradnl"/>
        </w:rPr>
        <w:t>squetches</w:t>
      </w:r>
      <w:proofErr w:type="spellEnd"/>
      <w:r w:rsidRPr="00EE61F5">
        <w:rPr>
          <w:rFonts w:ascii="Montserrat" w:hAnsi="Montserrat" w:cs="Arial"/>
          <w:sz w:val="18"/>
          <w:szCs w:val="18"/>
          <w:lang w:val="es-ES_tradnl"/>
        </w:rPr>
        <w:t xml:space="preserve">, </w:t>
      </w:r>
      <w:proofErr w:type="spellStart"/>
      <w:r w:rsidRPr="00EE61F5">
        <w:rPr>
          <w:rFonts w:ascii="Montserrat" w:hAnsi="Montserrat" w:cs="Arial"/>
          <w:sz w:val="18"/>
          <w:szCs w:val="18"/>
          <w:lang w:val="es-ES_tradnl"/>
        </w:rPr>
        <w:t>sociodramas</w:t>
      </w:r>
      <w:proofErr w:type="spellEnd"/>
      <w:r w:rsidRPr="00EE61F5">
        <w:rPr>
          <w:rFonts w:ascii="Montserrat" w:hAnsi="Montserrat" w:cs="Arial"/>
          <w:sz w:val="18"/>
          <w:szCs w:val="18"/>
          <w:lang w:val="es-ES_tradnl"/>
        </w:rPr>
        <w:t>, desfiles, etc.)</w:t>
      </w:r>
    </w:p>
    <w:p w14:paraId="5B399AAB" w14:textId="1F2E175C" w:rsidR="00EC7A2C" w:rsidRPr="00EE61F5" w:rsidRDefault="00EC7A2C" w:rsidP="00EC7A2C">
      <w:pPr>
        <w:pStyle w:val="Prrafodelista"/>
        <w:numPr>
          <w:ilvl w:val="2"/>
          <w:numId w:val="9"/>
        </w:numPr>
        <w:rPr>
          <w:rFonts w:ascii="Montserrat" w:hAnsi="Montserrat" w:cs="Arial"/>
          <w:sz w:val="18"/>
          <w:szCs w:val="18"/>
        </w:rPr>
      </w:pPr>
      <w:r w:rsidRPr="00EE61F5">
        <w:rPr>
          <w:rFonts w:ascii="Montserrat" w:hAnsi="Montserrat" w:cs="Arial"/>
          <w:sz w:val="18"/>
          <w:szCs w:val="18"/>
        </w:rPr>
        <w:t xml:space="preserve">2. Participación en elaboración de mensajes informativos en Redes sociales (Facebook, Twitter, </w:t>
      </w:r>
      <w:proofErr w:type="spellStart"/>
      <w:r w:rsidRPr="00EE61F5">
        <w:rPr>
          <w:rFonts w:ascii="Montserrat" w:hAnsi="Montserrat" w:cs="Arial"/>
          <w:sz w:val="18"/>
          <w:szCs w:val="18"/>
        </w:rPr>
        <w:t>Tik</w:t>
      </w:r>
      <w:proofErr w:type="spellEnd"/>
      <w:r w:rsidRPr="00EE61F5">
        <w:rPr>
          <w:rFonts w:ascii="Montserrat" w:hAnsi="Montserrat" w:cs="Arial"/>
          <w:sz w:val="18"/>
          <w:szCs w:val="18"/>
        </w:rPr>
        <w:t xml:space="preserve"> </w:t>
      </w:r>
      <w:proofErr w:type="spellStart"/>
      <w:r w:rsidRPr="00EE61F5">
        <w:rPr>
          <w:rFonts w:ascii="Montserrat" w:hAnsi="Montserrat" w:cs="Arial"/>
          <w:sz w:val="18"/>
          <w:szCs w:val="18"/>
        </w:rPr>
        <w:t>Tok</w:t>
      </w:r>
      <w:proofErr w:type="spellEnd"/>
      <w:r w:rsidRPr="00EE61F5">
        <w:rPr>
          <w:rFonts w:ascii="Montserrat" w:hAnsi="Montserrat" w:cs="Arial"/>
          <w:sz w:val="18"/>
          <w:szCs w:val="18"/>
        </w:rPr>
        <w:t xml:space="preserve">, </w:t>
      </w:r>
      <w:proofErr w:type="spellStart"/>
      <w:r w:rsidRPr="00EE61F5">
        <w:rPr>
          <w:rFonts w:ascii="Montserrat" w:hAnsi="Montserrat" w:cs="Arial"/>
          <w:sz w:val="18"/>
          <w:szCs w:val="18"/>
        </w:rPr>
        <w:t>WhatssApp</w:t>
      </w:r>
      <w:proofErr w:type="spellEnd"/>
      <w:r w:rsidRPr="00EE61F5">
        <w:rPr>
          <w:rFonts w:ascii="Montserrat" w:hAnsi="Montserrat" w:cs="Arial"/>
          <w:sz w:val="18"/>
          <w:szCs w:val="18"/>
        </w:rPr>
        <w:t xml:space="preserve">); </w:t>
      </w:r>
      <w:r w:rsidRPr="00EE61F5">
        <w:rPr>
          <w:rFonts w:ascii="Montserrat" w:hAnsi="Montserrat" w:cs="Arial"/>
          <w:sz w:val="18"/>
          <w:szCs w:val="18"/>
          <w:lang w:val="es-ES_tradnl"/>
        </w:rPr>
        <w:t>spots, videos, periódico mural, carteles; pinta de bardas, etc.</w:t>
      </w:r>
    </w:p>
    <w:p w14:paraId="4BEF86A2" w14:textId="77777777" w:rsidR="00EC7A2C" w:rsidRPr="00EE61F5" w:rsidRDefault="00EC7A2C" w:rsidP="00EC7A2C">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3. Participación en radio, televisión local, perifoneo</w:t>
      </w:r>
    </w:p>
    <w:p w14:paraId="3F0CE000" w14:textId="77777777" w:rsidR="00EC7A2C" w:rsidRPr="00EE61F5" w:rsidRDefault="00EC7A2C" w:rsidP="00EC7A2C">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4. Participación en entrega de condones masculinos</w:t>
      </w:r>
    </w:p>
    <w:p w14:paraId="6BFA3019" w14:textId="77777777" w:rsidR="00EC7A2C" w:rsidRPr="00EE61F5" w:rsidRDefault="00EC7A2C" w:rsidP="00EC7A2C">
      <w:pPr>
        <w:pStyle w:val="Prrafodelista"/>
        <w:numPr>
          <w:ilvl w:val="2"/>
          <w:numId w:val="9"/>
        </w:numPr>
        <w:rPr>
          <w:rFonts w:ascii="Montserrat" w:hAnsi="Montserrat" w:cs="Arial"/>
          <w:sz w:val="18"/>
          <w:szCs w:val="18"/>
          <w:lang w:val="es-ES_tradnl"/>
        </w:rPr>
      </w:pPr>
      <w:r w:rsidRPr="00EE61F5">
        <w:rPr>
          <w:rFonts w:ascii="Montserrat" w:hAnsi="Montserrat" w:cs="Arial"/>
          <w:sz w:val="18"/>
          <w:szCs w:val="18"/>
          <w:lang w:val="es-ES_tradnl"/>
        </w:rPr>
        <w:t>5. Participación en entrega de material impreso o promocional</w:t>
      </w:r>
    </w:p>
    <w:p w14:paraId="5FEE7488" w14:textId="77777777" w:rsidR="00EC7A2C" w:rsidRPr="00EE61F5" w:rsidRDefault="00EC7A2C" w:rsidP="00EC7A2C">
      <w:pPr>
        <w:pStyle w:val="Prrafodelista"/>
        <w:numPr>
          <w:ilvl w:val="1"/>
          <w:numId w:val="9"/>
        </w:numPr>
        <w:rPr>
          <w:rFonts w:ascii="Montserrat" w:hAnsi="Montserrat" w:cs="Arial"/>
          <w:sz w:val="18"/>
          <w:szCs w:val="18"/>
          <w:lang w:val="es-ES_tradnl"/>
        </w:rPr>
      </w:pPr>
      <w:r w:rsidRPr="00EE61F5">
        <w:rPr>
          <w:rFonts w:ascii="Montserrat" w:hAnsi="Montserrat" w:cs="Arial"/>
          <w:sz w:val="18"/>
          <w:szCs w:val="18"/>
          <w:lang w:val="es-ES_tradnl"/>
        </w:rPr>
        <w:t>Número de actividades</w:t>
      </w:r>
    </w:p>
    <w:p w14:paraId="240FF58B" w14:textId="61ECB753" w:rsidR="00BD59F4" w:rsidRPr="00EE61F5" w:rsidRDefault="00EB4960" w:rsidP="00EB4960">
      <w:pPr>
        <w:pStyle w:val="Prrafodelista"/>
        <w:numPr>
          <w:ilvl w:val="0"/>
          <w:numId w:val="11"/>
        </w:numPr>
        <w:rPr>
          <w:rFonts w:ascii="Montserrat" w:hAnsi="Montserrat" w:cs="Arial"/>
          <w:sz w:val="18"/>
          <w:szCs w:val="18"/>
          <w:lang w:val="es-ES_tradnl"/>
        </w:rPr>
      </w:pPr>
      <w:r w:rsidRPr="00EE61F5">
        <w:rPr>
          <w:rFonts w:ascii="Montserrat" w:hAnsi="Montserrat" w:cs="Arial"/>
          <w:sz w:val="18"/>
          <w:szCs w:val="18"/>
          <w:lang w:val="es-ES_tradnl"/>
        </w:rPr>
        <w:t>Otras intervenciones realizadas:</w:t>
      </w:r>
    </w:p>
    <w:p w14:paraId="6581106A" w14:textId="417C9CC2" w:rsidR="00BD59F4" w:rsidRPr="00EE61F5" w:rsidRDefault="00EB4960" w:rsidP="00EB4960">
      <w:pPr>
        <w:pStyle w:val="Prrafodelista"/>
        <w:numPr>
          <w:ilvl w:val="1"/>
          <w:numId w:val="9"/>
        </w:numPr>
        <w:rPr>
          <w:rFonts w:ascii="Montserrat" w:hAnsi="Montserrat" w:cs="Arial"/>
          <w:sz w:val="18"/>
          <w:szCs w:val="18"/>
          <w:lang w:val="es-ES_tradnl"/>
        </w:rPr>
      </w:pPr>
      <w:r w:rsidRPr="00EE61F5">
        <w:rPr>
          <w:rFonts w:ascii="Montserrat" w:hAnsi="Montserrat" w:cs="Arial"/>
          <w:sz w:val="18"/>
          <w:szCs w:val="18"/>
          <w:lang w:val="es-ES_tradnl"/>
        </w:rPr>
        <w:t>Clave (</w:t>
      </w:r>
      <w:proofErr w:type="spellStart"/>
      <w:r w:rsidRPr="00EE61F5">
        <w:rPr>
          <w:rFonts w:ascii="Montserrat" w:hAnsi="Montserrat" w:cs="Arial"/>
          <w:sz w:val="18"/>
          <w:szCs w:val="18"/>
          <w:lang w:val="es-ES_tradnl"/>
        </w:rPr>
        <w:t>Cve</w:t>
      </w:r>
      <w:proofErr w:type="spellEnd"/>
      <w:r w:rsidRPr="00EE61F5">
        <w:rPr>
          <w:rFonts w:ascii="Montserrat" w:hAnsi="Montserrat" w:cs="Arial"/>
          <w:sz w:val="18"/>
          <w:szCs w:val="18"/>
          <w:lang w:val="es-ES_tradnl"/>
        </w:rPr>
        <w:t>) Intervención</w:t>
      </w:r>
    </w:p>
    <w:p w14:paraId="4B4370B4" w14:textId="0474B4CC" w:rsidR="00BD59F4" w:rsidRPr="00EE61F5" w:rsidRDefault="001B6185" w:rsidP="00EB4960">
      <w:pPr>
        <w:pStyle w:val="Prrafodelista"/>
        <w:numPr>
          <w:ilvl w:val="1"/>
          <w:numId w:val="9"/>
        </w:numPr>
        <w:rPr>
          <w:rFonts w:ascii="Montserrat" w:hAnsi="Montserrat" w:cs="Arial"/>
          <w:sz w:val="18"/>
          <w:szCs w:val="18"/>
          <w:lang w:val="es-ES_tradnl"/>
        </w:rPr>
      </w:pPr>
      <w:r w:rsidRPr="00EE61F5">
        <w:rPr>
          <w:rFonts w:ascii="Montserrat" w:hAnsi="Montserrat" w:cs="Arial"/>
          <w:sz w:val="18"/>
          <w:szCs w:val="18"/>
          <w:lang w:val="es-ES_tradnl"/>
        </w:rPr>
        <w:t>Número de Intervenciones</w:t>
      </w:r>
    </w:p>
    <w:p w14:paraId="5E133087" w14:textId="77777777" w:rsidR="00EC7A2C" w:rsidRPr="00EE61F5" w:rsidRDefault="00EC7A2C" w:rsidP="00EC7A2C">
      <w:pPr>
        <w:pStyle w:val="Ttulo2"/>
        <w:spacing w:before="160"/>
        <w:ind w:left="0"/>
        <w:rPr>
          <w:rFonts w:ascii="Montserrat Medium" w:hAnsi="Montserrat Medium" w:cs="Arial"/>
          <w:b w:val="0"/>
          <w:sz w:val="24"/>
          <w:szCs w:val="24"/>
          <w:lang w:val="es-ES_tradnl"/>
        </w:rPr>
      </w:pPr>
      <w:bookmarkStart w:id="34" w:name="_Toc162016654"/>
      <w:proofErr w:type="gramStart"/>
      <w:r w:rsidRPr="00EE61F5">
        <w:rPr>
          <w:rFonts w:ascii="Montserrat Medium" w:hAnsi="Montserrat Medium" w:cs="Arial"/>
          <w:b w:val="0"/>
          <w:sz w:val="24"/>
          <w:szCs w:val="24"/>
          <w:lang w:val="es-ES_tradnl"/>
        </w:rPr>
        <w:t>Total</w:t>
      </w:r>
      <w:proofErr w:type="gramEnd"/>
      <w:r w:rsidRPr="00EE61F5">
        <w:rPr>
          <w:rFonts w:ascii="Montserrat Medium" w:hAnsi="Montserrat Medium" w:cs="Arial"/>
          <w:b w:val="0"/>
          <w:sz w:val="24"/>
          <w:szCs w:val="24"/>
          <w:lang w:val="es-ES_tradnl"/>
        </w:rPr>
        <w:t xml:space="preserve"> de acciones en SSRA</w:t>
      </w:r>
      <w:bookmarkEnd w:id="34"/>
    </w:p>
    <w:p w14:paraId="2139A3E8" w14:textId="77777777" w:rsidR="00EC7A2C" w:rsidRPr="00EE61F5" w:rsidRDefault="00EC7A2C" w:rsidP="00EC7A2C">
      <w:pPr>
        <w:spacing w:before="120" w:after="120" w:line="240" w:lineRule="auto"/>
        <w:rPr>
          <w:rFonts w:ascii="Montserrat Medium" w:hAnsi="Montserrat Medium" w:cs="Arial"/>
          <w:lang w:val="es-ES_tradnl"/>
        </w:rPr>
      </w:pPr>
      <w:r w:rsidRPr="00EE61F5">
        <w:rPr>
          <w:rFonts w:ascii="Montserrat" w:hAnsi="Montserrat" w:cs="Arial"/>
          <w:sz w:val="18"/>
          <w:szCs w:val="18"/>
          <w:lang w:val="es-ES_tradnl"/>
        </w:rPr>
        <w:t>El objetivo de este apartado es conocer el número total de intervenciones realizadas por las y los adolescentes. Se compone de 4 variables:</w:t>
      </w:r>
    </w:p>
    <w:p w14:paraId="32A9B0AB" w14:textId="1B2E5B8B" w:rsidR="00BD59F4" w:rsidRPr="00EE61F5" w:rsidRDefault="001B6185" w:rsidP="00025EF8">
      <w:pPr>
        <w:pStyle w:val="Prrafodelista"/>
        <w:numPr>
          <w:ilvl w:val="0"/>
          <w:numId w:val="9"/>
        </w:numPr>
        <w:rPr>
          <w:rFonts w:ascii="Montserrat" w:hAnsi="Montserrat" w:cs="Arial"/>
          <w:sz w:val="18"/>
          <w:szCs w:val="18"/>
          <w:lang w:val="es-ES_tradnl"/>
        </w:rPr>
      </w:pPr>
      <w:r w:rsidRPr="00EE61F5">
        <w:rPr>
          <w:rFonts w:ascii="Montserrat" w:hAnsi="Montserrat" w:cs="Arial"/>
          <w:sz w:val="18"/>
          <w:szCs w:val="18"/>
          <w:lang w:val="es-ES_tradnl"/>
        </w:rPr>
        <w:t>Subtotal</w:t>
      </w:r>
    </w:p>
    <w:p w14:paraId="18BC006F" w14:textId="23738CFB" w:rsidR="00BD59F4" w:rsidRPr="00EE61F5" w:rsidRDefault="001B6185" w:rsidP="001B6185">
      <w:pPr>
        <w:pStyle w:val="Prrafodelista"/>
        <w:numPr>
          <w:ilvl w:val="1"/>
          <w:numId w:val="13"/>
        </w:numPr>
        <w:rPr>
          <w:rFonts w:ascii="Montserrat" w:hAnsi="Montserrat" w:cs="Arial"/>
          <w:sz w:val="18"/>
          <w:szCs w:val="18"/>
          <w:lang w:val="es-ES_tradnl"/>
        </w:rPr>
      </w:pPr>
      <w:r w:rsidRPr="00EE61F5">
        <w:rPr>
          <w:rFonts w:ascii="Montserrat" w:hAnsi="Montserrat" w:cs="Arial"/>
          <w:sz w:val="18"/>
          <w:szCs w:val="18"/>
          <w:lang w:val="es-ES_tradnl"/>
        </w:rPr>
        <w:t>Pláticas</w:t>
      </w:r>
    </w:p>
    <w:p w14:paraId="4540AB7B" w14:textId="7AF4BCDA" w:rsidR="00BD59F4" w:rsidRPr="00EE61F5" w:rsidRDefault="001B6185" w:rsidP="001B6185">
      <w:pPr>
        <w:pStyle w:val="Prrafodelista"/>
        <w:numPr>
          <w:ilvl w:val="1"/>
          <w:numId w:val="13"/>
        </w:numPr>
        <w:rPr>
          <w:rFonts w:ascii="Montserrat" w:hAnsi="Montserrat" w:cs="Arial"/>
          <w:sz w:val="18"/>
          <w:szCs w:val="18"/>
          <w:lang w:val="es-ES_tradnl"/>
        </w:rPr>
      </w:pPr>
      <w:r w:rsidRPr="00EE61F5">
        <w:rPr>
          <w:rFonts w:ascii="Montserrat" w:hAnsi="Montserrat" w:cs="Arial"/>
          <w:sz w:val="18"/>
          <w:szCs w:val="18"/>
          <w:lang w:val="es-ES_tradnl"/>
        </w:rPr>
        <w:t>Actividades de promoción en SSRA</w:t>
      </w:r>
    </w:p>
    <w:p w14:paraId="2B9D4B37" w14:textId="1AACDC12" w:rsidR="00BD59F4" w:rsidRPr="00EE61F5" w:rsidRDefault="001B6185" w:rsidP="001B6185">
      <w:pPr>
        <w:pStyle w:val="Prrafodelista"/>
        <w:numPr>
          <w:ilvl w:val="1"/>
          <w:numId w:val="13"/>
        </w:numPr>
        <w:rPr>
          <w:rFonts w:ascii="Montserrat" w:hAnsi="Montserrat" w:cs="Arial"/>
          <w:sz w:val="18"/>
          <w:szCs w:val="18"/>
          <w:lang w:val="es-ES_tradnl"/>
        </w:rPr>
      </w:pPr>
      <w:r w:rsidRPr="00EE61F5">
        <w:rPr>
          <w:rFonts w:ascii="Montserrat" w:hAnsi="Montserrat" w:cs="Arial"/>
          <w:sz w:val="18"/>
          <w:szCs w:val="18"/>
          <w:lang w:val="es-ES_tradnl"/>
        </w:rPr>
        <w:lastRenderedPageBreak/>
        <w:t>Otras intervenciones</w:t>
      </w:r>
    </w:p>
    <w:p w14:paraId="7CC61A77" w14:textId="10A119FD" w:rsidR="001B6185" w:rsidRPr="00EE61F5" w:rsidRDefault="001B6185" w:rsidP="00EE61F5">
      <w:pPr>
        <w:pStyle w:val="Prrafodelista"/>
        <w:numPr>
          <w:ilvl w:val="0"/>
          <w:numId w:val="12"/>
        </w:numPr>
        <w:rPr>
          <w:rFonts w:ascii="Montserrat" w:hAnsi="Montserrat" w:cs="Arial"/>
          <w:sz w:val="18"/>
          <w:szCs w:val="18"/>
          <w:lang w:val="es-ES_tradnl"/>
        </w:rPr>
      </w:pPr>
      <w:proofErr w:type="gramStart"/>
      <w:r w:rsidRPr="00EE61F5">
        <w:rPr>
          <w:rFonts w:ascii="Montserrat" w:hAnsi="Montserrat" w:cs="Arial"/>
          <w:sz w:val="18"/>
          <w:szCs w:val="18"/>
          <w:lang w:val="es-ES_tradnl"/>
        </w:rPr>
        <w:t>Total</w:t>
      </w:r>
      <w:proofErr w:type="gramEnd"/>
      <w:r w:rsidRPr="00EE61F5">
        <w:rPr>
          <w:rFonts w:ascii="Montserrat" w:hAnsi="Montserrat" w:cs="Arial"/>
          <w:sz w:val="18"/>
          <w:szCs w:val="18"/>
          <w:lang w:val="es-ES_tradnl"/>
        </w:rPr>
        <w:t xml:space="preserve"> de intervenciones</w:t>
      </w:r>
    </w:p>
    <w:p w14:paraId="0999DCC3" w14:textId="77777777" w:rsidR="00EC7A2C" w:rsidRPr="00EE61F5" w:rsidRDefault="00EC7A2C" w:rsidP="00EC7A2C">
      <w:pPr>
        <w:pStyle w:val="Ttulo2"/>
        <w:spacing w:before="160"/>
        <w:ind w:left="0"/>
        <w:rPr>
          <w:rFonts w:ascii="Montserrat Medium" w:hAnsi="Montserrat Medium" w:cs="Arial"/>
          <w:b w:val="0"/>
          <w:sz w:val="24"/>
          <w:szCs w:val="24"/>
          <w:lang w:val="es-ES_tradnl"/>
        </w:rPr>
      </w:pPr>
      <w:bookmarkStart w:id="35" w:name="_Toc162016655"/>
      <w:r w:rsidRPr="00EE61F5">
        <w:rPr>
          <w:rFonts w:ascii="Montserrat Medium" w:hAnsi="Montserrat Medium" w:cs="Arial"/>
          <w:b w:val="0"/>
          <w:sz w:val="24"/>
          <w:szCs w:val="24"/>
          <w:lang w:val="es-ES_tradnl"/>
        </w:rPr>
        <w:t>REVERSO</w:t>
      </w:r>
      <w:bookmarkEnd w:id="35"/>
    </w:p>
    <w:p w14:paraId="383BC1DE" w14:textId="77777777" w:rsidR="00EC7A2C" w:rsidRPr="00EE61F5" w:rsidRDefault="00EC7A2C" w:rsidP="00EC7A2C">
      <w:pPr>
        <w:widowControl/>
        <w:spacing w:line="240" w:lineRule="auto"/>
        <w:rPr>
          <w:rFonts w:ascii="Montserrat" w:hAnsi="Montserrat" w:cs="Arial"/>
          <w:sz w:val="18"/>
          <w:szCs w:val="18"/>
          <w:lang w:val="es-ES"/>
        </w:rPr>
      </w:pPr>
      <w:r w:rsidRPr="00EE61F5">
        <w:rPr>
          <w:rFonts w:ascii="Montserrat" w:hAnsi="Montserrat" w:cs="Arial"/>
          <w:sz w:val="18"/>
          <w:szCs w:val="18"/>
          <w:lang w:val="es-ES"/>
        </w:rPr>
        <w:t>El objetivo de este apartado es recabar la información de las acciones realizadas extramuros (fuera del Servicio Amigable) por el personal de salud dirigidas a la población adolescente. Se compone de las siguientes variables:</w:t>
      </w:r>
    </w:p>
    <w:p w14:paraId="67893A83" w14:textId="77777777" w:rsidR="00EC7A2C" w:rsidRPr="00EE61F5" w:rsidRDefault="00EC7A2C" w:rsidP="00EC7A2C">
      <w:pPr>
        <w:pStyle w:val="Prrafodelista"/>
        <w:rPr>
          <w:rFonts w:ascii="Montserrat" w:hAnsi="Montserrat" w:cs="Arial"/>
          <w:sz w:val="18"/>
          <w:szCs w:val="18"/>
          <w:lang w:val="es-ES_tradnl"/>
        </w:rPr>
      </w:pPr>
    </w:p>
    <w:p w14:paraId="16969DC4" w14:textId="77777777" w:rsidR="00EC7A2C" w:rsidRPr="00EE61F5" w:rsidRDefault="00EC7A2C" w:rsidP="00EC7A2C">
      <w:pPr>
        <w:pStyle w:val="Ttulo2"/>
        <w:spacing w:before="160"/>
        <w:ind w:left="0"/>
        <w:rPr>
          <w:rFonts w:ascii="Montserrat Medium" w:hAnsi="Montserrat Medium" w:cs="Arial"/>
          <w:lang w:val="es-ES_tradnl"/>
        </w:rPr>
      </w:pPr>
      <w:bookmarkStart w:id="36" w:name="_Toc162016656"/>
      <w:r w:rsidRPr="00EE61F5">
        <w:rPr>
          <w:rFonts w:ascii="Montserrat Medium" w:hAnsi="Montserrat Medium" w:cs="Arial"/>
          <w:b w:val="0"/>
          <w:sz w:val="24"/>
          <w:szCs w:val="24"/>
          <w:lang w:val="es-ES_tradnl"/>
        </w:rPr>
        <w:t>Fecha</w:t>
      </w:r>
      <w:bookmarkEnd w:id="36"/>
    </w:p>
    <w:p w14:paraId="2B2F2A71" w14:textId="77777777" w:rsidR="00EC7A2C" w:rsidRPr="00EE61F5" w:rsidRDefault="00EC7A2C" w:rsidP="00EC7A2C">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En este apartado se registra el mes y año de registro de la información.</w:t>
      </w:r>
    </w:p>
    <w:p w14:paraId="6E423AF3" w14:textId="77777777" w:rsidR="00EC7A2C" w:rsidRPr="00EE61F5" w:rsidRDefault="00EC7A2C" w:rsidP="00EC7A2C">
      <w:pPr>
        <w:pStyle w:val="Ttulo2"/>
        <w:spacing w:before="160"/>
        <w:ind w:left="0"/>
        <w:rPr>
          <w:rFonts w:ascii="Montserrat Medium" w:hAnsi="Montserrat Medium" w:cs="Arial"/>
          <w:b w:val="0"/>
          <w:sz w:val="24"/>
          <w:szCs w:val="24"/>
          <w:lang w:val="es-ES_tradnl"/>
        </w:rPr>
      </w:pPr>
      <w:bookmarkStart w:id="37" w:name="_Toc162016657"/>
      <w:r w:rsidRPr="00EE61F5">
        <w:rPr>
          <w:rFonts w:ascii="Montserrat Medium" w:hAnsi="Montserrat Medium" w:cs="Arial"/>
          <w:b w:val="0"/>
          <w:sz w:val="24"/>
          <w:szCs w:val="24"/>
          <w:lang w:val="es-ES_tradnl"/>
        </w:rPr>
        <w:t>Datos de identificación</w:t>
      </w:r>
      <w:bookmarkEnd w:id="37"/>
    </w:p>
    <w:p w14:paraId="7DDC6DF1" w14:textId="77777777" w:rsidR="00EC7A2C" w:rsidRPr="00EE61F5" w:rsidRDefault="00EC7A2C" w:rsidP="00EC7A2C">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Este apartado tiene como objetivo recabar la información sobre los datos de identificación de la unidad médica donde se brindan las atenciones. Se compone de 3 variables:</w:t>
      </w:r>
    </w:p>
    <w:p w14:paraId="0C72A586" w14:textId="77777777" w:rsidR="00EC7A2C" w:rsidRPr="00EE61F5" w:rsidRDefault="00EC7A2C" w:rsidP="00EC7A2C">
      <w:pPr>
        <w:pStyle w:val="Prrafodelista"/>
        <w:widowControl/>
        <w:numPr>
          <w:ilvl w:val="0"/>
          <w:numId w:val="7"/>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 xml:space="preserve">Nombre de la unidad medica </w:t>
      </w:r>
    </w:p>
    <w:p w14:paraId="2544B99B" w14:textId="77777777" w:rsidR="00EC7A2C" w:rsidRPr="00EE61F5" w:rsidRDefault="00EC7A2C" w:rsidP="00EC7A2C">
      <w:pPr>
        <w:pStyle w:val="Prrafodelista"/>
        <w:widowControl/>
        <w:numPr>
          <w:ilvl w:val="0"/>
          <w:numId w:val="7"/>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CLUES</w:t>
      </w:r>
    </w:p>
    <w:p w14:paraId="5891446D" w14:textId="77777777" w:rsidR="00EC7A2C" w:rsidRPr="00EE61F5" w:rsidRDefault="00EC7A2C" w:rsidP="00EC7A2C">
      <w:pPr>
        <w:pStyle w:val="Prrafodelista"/>
        <w:widowControl/>
        <w:numPr>
          <w:ilvl w:val="0"/>
          <w:numId w:val="7"/>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Nombre de la persona responsable del grupo de adolescentes</w:t>
      </w:r>
    </w:p>
    <w:p w14:paraId="57FAF09F" w14:textId="77777777" w:rsidR="00EC7A2C" w:rsidRPr="00EE61F5" w:rsidRDefault="00EC7A2C" w:rsidP="00EC7A2C">
      <w:pPr>
        <w:ind w:left="360"/>
        <w:rPr>
          <w:rFonts w:ascii="Montserrat" w:hAnsi="Montserrat" w:cs="Arial"/>
          <w:sz w:val="18"/>
          <w:szCs w:val="18"/>
          <w:lang w:val="es-ES_tradnl"/>
        </w:rPr>
      </w:pPr>
    </w:p>
    <w:p w14:paraId="50EDFA99" w14:textId="77777777" w:rsidR="00EC7A2C" w:rsidRPr="00EE61F5" w:rsidRDefault="00EC7A2C" w:rsidP="00EC7A2C">
      <w:pPr>
        <w:pStyle w:val="Ttulo2"/>
        <w:spacing w:before="160"/>
        <w:ind w:left="0"/>
        <w:rPr>
          <w:rFonts w:ascii="Montserrat Medium" w:hAnsi="Montserrat Medium" w:cs="Arial"/>
          <w:b w:val="0"/>
          <w:sz w:val="24"/>
          <w:szCs w:val="24"/>
          <w:lang w:val="es-ES_tradnl"/>
        </w:rPr>
      </w:pPr>
      <w:bookmarkStart w:id="38" w:name="_Toc162016658"/>
      <w:r w:rsidRPr="00EE61F5">
        <w:rPr>
          <w:rFonts w:ascii="Montserrat Medium" w:hAnsi="Montserrat Medium" w:cs="Arial"/>
          <w:b w:val="0"/>
          <w:sz w:val="24"/>
          <w:szCs w:val="24"/>
          <w:lang w:val="es-ES_tradnl"/>
        </w:rPr>
        <w:t>Modalidad del Servicio Amigable</w:t>
      </w:r>
      <w:bookmarkEnd w:id="38"/>
    </w:p>
    <w:p w14:paraId="54B39C91" w14:textId="77777777" w:rsidR="00EC7A2C" w:rsidRPr="00EE61F5" w:rsidRDefault="00EC7A2C" w:rsidP="00EC7A2C">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Este apartado tiene como objetivo recabar la información de la modalidad del servicio amigable. Se compone de 3 variables:</w:t>
      </w:r>
    </w:p>
    <w:p w14:paraId="098A507A" w14:textId="77777777" w:rsidR="00EC7A2C" w:rsidRPr="00EE61F5" w:rsidRDefault="00EC7A2C" w:rsidP="00EC7A2C">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Exclusivo</w:t>
      </w:r>
    </w:p>
    <w:p w14:paraId="1A3E1E15" w14:textId="77777777" w:rsidR="00EC7A2C" w:rsidRPr="00EE61F5" w:rsidRDefault="00EC7A2C" w:rsidP="00EC7A2C">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Horizontal</w:t>
      </w:r>
    </w:p>
    <w:p w14:paraId="5C14C339" w14:textId="77777777" w:rsidR="00EC7A2C" w:rsidRPr="00EE61F5" w:rsidRDefault="00EC7A2C" w:rsidP="00EC7A2C">
      <w:pPr>
        <w:pStyle w:val="Prrafodelista"/>
        <w:widowControl/>
        <w:numPr>
          <w:ilvl w:val="0"/>
          <w:numId w:val="23"/>
        </w:numPr>
        <w:spacing w:line="240" w:lineRule="auto"/>
        <w:rPr>
          <w:rFonts w:ascii="Montserrat" w:hAnsi="Montserrat" w:cs="Arial"/>
          <w:sz w:val="18"/>
          <w:szCs w:val="18"/>
          <w:lang w:val="es-ES_tradnl"/>
        </w:rPr>
      </w:pPr>
      <w:r w:rsidRPr="00EE61F5">
        <w:rPr>
          <w:rFonts w:ascii="Montserrat" w:hAnsi="Montserrat" w:cs="Arial"/>
          <w:sz w:val="18"/>
          <w:szCs w:val="18"/>
          <w:lang w:val="es-ES_tradnl"/>
        </w:rPr>
        <w:t>Mixto</w:t>
      </w:r>
    </w:p>
    <w:p w14:paraId="2392595F" w14:textId="77777777" w:rsidR="00EC7A2C" w:rsidRPr="00EE61F5" w:rsidRDefault="00EC7A2C" w:rsidP="00EC7A2C">
      <w:pPr>
        <w:ind w:left="360"/>
        <w:rPr>
          <w:rFonts w:ascii="Montserrat" w:hAnsi="Montserrat" w:cs="Arial"/>
          <w:sz w:val="18"/>
          <w:szCs w:val="18"/>
          <w:lang w:val="es-ES_tradnl"/>
        </w:rPr>
      </w:pPr>
    </w:p>
    <w:p w14:paraId="407B480F" w14:textId="77777777" w:rsidR="00EC7A2C" w:rsidRPr="00EE61F5" w:rsidRDefault="00EC7A2C" w:rsidP="00EC7A2C">
      <w:pPr>
        <w:pStyle w:val="Ttulo2"/>
        <w:spacing w:before="160"/>
        <w:ind w:left="0"/>
        <w:rPr>
          <w:rFonts w:ascii="Montserrat Medium" w:hAnsi="Montserrat Medium" w:cs="Arial"/>
          <w:b w:val="0"/>
          <w:sz w:val="24"/>
          <w:szCs w:val="24"/>
          <w:lang w:val="es-ES_tradnl"/>
        </w:rPr>
      </w:pPr>
      <w:bookmarkStart w:id="39" w:name="_Toc162016659"/>
      <w:r w:rsidRPr="00EE61F5">
        <w:rPr>
          <w:rFonts w:ascii="Montserrat Medium" w:hAnsi="Montserrat Medium" w:cs="Arial"/>
          <w:b w:val="0"/>
          <w:sz w:val="24"/>
          <w:szCs w:val="24"/>
          <w:lang w:val="es-ES_tradnl"/>
        </w:rPr>
        <w:t>Acciones de promoción en SSRA</w:t>
      </w:r>
      <w:bookmarkEnd w:id="39"/>
    </w:p>
    <w:p w14:paraId="54884A47" w14:textId="77777777" w:rsidR="00EC7A2C" w:rsidRPr="00EE61F5" w:rsidRDefault="00EC7A2C" w:rsidP="00166FEF">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El objetivo de este apartado es registrar el tipo y número total de actividades realizadas a la población adolescente, en materia de salud sexual y reproductiva. Se compone de 13 variables.</w:t>
      </w:r>
    </w:p>
    <w:p w14:paraId="0B96760A" w14:textId="77777777" w:rsidR="00EC7A2C" w:rsidRPr="00EE61F5" w:rsidRDefault="00EC7A2C" w:rsidP="00EC7A2C">
      <w:pPr>
        <w:pStyle w:val="Prrafodelista"/>
        <w:numPr>
          <w:ilvl w:val="0"/>
          <w:numId w:val="12"/>
        </w:numPr>
        <w:rPr>
          <w:rFonts w:ascii="Montserrat" w:hAnsi="Montserrat" w:cs="Arial"/>
          <w:sz w:val="18"/>
          <w:szCs w:val="18"/>
          <w:lang w:val="es-ES_tradnl"/>
        </w:rPr>
      </w:pPr>
      <w:r w:rsidRPr="00EE61F5">
        <w:rPr>
          <w:rFonts w:ascii="Montserrat" w:hAnsi="Montserrat" w:cs="Arial"/>
          <w:sz w:val="18"/>
          <w:szCs w:val="18"/>
          <w:lang w:val="es-ES_tradnl"/>
        </w:rPr>
        <w:t>Fecha</w:t>
      </w:r>
    </w:p>
    <w:p w14:paraId="263B14DB" w14:textId="77777777" w:rsidR="00EC7A2C" w:rsidRPr="00EE61F5" w:rsidRDefault="00EC7A2C" w:rsidP="00EC7A2C">
      <w:pPr>
        <w:pStyle w:val="Prrafodelista"/>
        <w:numPr>
          <w:ilvl w:val="0"/>
          <w:numId w:val="12"/>
        </w:numPr>
        <w:rPr>
          <w:rFonts w:ascii="Montserrat" w:hAnsi="Montserrat" w:cs="Arial"/>
          <w:sz w:val="18"/>
          <w:szCs w:val="18"/>
          <w:lang w:val="es-ES_tradnl"/>
        </w:rPr>
      </w:pPr>
      <w:r w:rsidRPr="00EE61F5">
        <w:rPr>
          <w:rFonts w:ascii="Montserrat" w:hAnsi="Montserrat" w:cs="Arial"/>
          <w:sz w:val="18"/>
          <w:szCs w:val="18"/>
          <w:lang w:val="es-ES_tradnl"/>
        </w:rPr>
        <w:t>Actividades de Promoción</w:t>
      </w:r>
    </w:p>
    <w:p w14:paraId="439BEA61" w14:textId="77777777" w:rsidR="00EC7A2C" w:rsidRPr="00FC26BB" w:rsidRDefault="00EC7A2C" w:rsidP="00EC7A2C">
      <w:pPr>
        <w:pStyle w:val="Prrafodelista"/>
        <w:numPr>
          <w:ilvl w:val="1"/>
          <w:numId w:val="13"/>
        </w:numPr>
        <w:rPr>
          <w:rFonts w:ascii="Montserrat" w:hAnsi="Montserrat" w:cs="Arial"/>
          <w:sz w:val="18"/>
          <w:szCs w:val="18"/>
          <w:lang w:val="es-ES_tradnl"/>
        </w:rPr>
      </w:pPr>
      <w:r w:rsidRPr="000C2C32">
        <w:rPr>
          <w:rFonts w:ascii="Montserrat" w:hAnsi="Montserrat" w:cs="Arial"/>
          <w:sz w:val="18"/>
          <w:szCs w:val="18"/>
          <w:lang w:val="es-ES_tradnl"/>
        </w:rPr>
        <w:t>Tipo de Actividad</w:t>
      </w:r>
    </w:p>
    <w:p w14:paraId="4F7B5664" w14:textId="77777777" w:rsidR="00EC7A2C" w:rsidRPr="000C2C32" w:rsidRDefault="00EC7A2C" w:rsidP="00EC7A2C">
      <w:pPr>
        <w:pStyle w:val="Prrafodelista"/>
        <w:numPr>
          <w:ilvl w:val="2"/>
          <w:numId w:val="13"/>
        </w:numPr>
        <w:rPr>
          <w:rFonts w:ascii="Montserrat" w:hAnsi="Montserrat" w:cs="Arial"/>
          <w:sz w:val="18"/>
          <w:szCs w:val="18"/>
          <w:lang w:val="es-ES_tradnl"/>
        </w:rPr>
      </w:pPr>
      <w:r w:rsidRPr="000C2C32">
        <w:rPr>
          <w:rFonts w:ascii="Montserrat" w:hAnsi="Montserrat" w:cs="Arial"/>
          <w:sz w:val="18"/>
          <w:szCs w:val="18"/>
          <w:lang w:val="es-ES_tradnl"/>
        </w:rPr>
        <w:t>Pláticas, talleres, sesiones educativas en escuelas, stand informativo, visitas domiciliarias, etc.</w:t>
      </w:r>
    </w:p>
    <w:p w14:paraId="49AE1B49" w14:textId="77777777" w:rsidR="00EC7A2C" w:rsidRDefault="00EC7A2C" w:rsidP="00EC7A2C">
      <w:pPr>
        <w:pStyle w:val="Prrafodelista"/>
        <w:numPr>
          <w:ilvl w:val="1"/>
          <w:numId w:val="12"/>
        </w:numPr>
        <w:rPr>
          <w:rFonts w:ascii="Montserrat" w:hAnsi="Montserrat" w:cs="Arial"/>
          <w:sz w:val="18"/>
          <w:szCs w:val="18"/>
          <w:lang w:val="es-ES_tradnl"/>
        </w:rPr>
      </w:pPr>
      <w:r w:rsidRPr="000C2C32">
        <w:rPr>
          <w:rFonts w:ascii="Montserrat" w:hAnsi="Montserrat" w:cs="Arial"/>
          <w:sz w:val="18"/>
          <w:szCs w:val="18"/>
          <w:lang w:val="es-ES_tradnl"/>
        </w:rPr>
        <w:t>Número de actividades</w:t>
      </w:r>
    </w:p>
    <w:p w14:paraId="37599B02" w14:textId="77777777" w:rsidR="00EC7A2C" w:rsidRPr="00FC26BB" w:rsidRDefault="00EC7A2C" w:rsidP="00EC7A2C">
      <w:pPr>
        <w:pStyle w:val="Prrafodelista"/>
        <w:numPr>
          <w:ilvl w:val="0"/>
          <w:numId w:val="12"/>
        </w:numPr>
        <w:rPr>
          <w:rFonts w:ascii="Montserrat" w:hAnsi="Montserrat" w:cs="Arial"/>
          <w:sz w:val="18"/>
          <w:szCs w:val="18"/>
          <w:lang w:val="es-ES_tradnl"/>
        </w:rPr>
      </w:pPr>
      <w:r w:rsidRPr="000C2C32">
        <w:rPr>
          <w:rFonts w:ascii="Montserrat" w:hAnsi="Montserrat" w:cs="Arial"/>
          <w:sz w:val="18"/>
          <w:szCs w:val="18"/>
          <w:lang w:val="es-ES_tradnl"/>
        </w:rPr>
        <w:t>Población adolescente beneficiada</w:t>
      </w:r>
    </w:p>
    <w:p w14:paraId="039C6D41" w14:textId="77777777" w:rsidR="00EC7A2C" w:rsidRDefault="00EC7A2C" w:rsidP="00EC7A2C">
      <w:pPr>
        <w:pStyle w:val="Prrafodelista"/>
        <w:numPr>
          <w:ilvl w:val="1"/>
          <w:numId w:val="13"/>
        </w:numPr>
        <w:rPr>
          <w:rFonts w:ascii="Montserrat" w:hAnsi="Montserrat" w:cs="Arial"/>
          <w:sz w:val="18"/>
          <w:szCs w:val="18"/>
          <w:lang w:val="es-ES_tradnl"/>
        </w:rPr>
      </w:pPr>
      <w:r>
        <w:rPr>
          <w:rFonts w:ascii="Montserrat" w:hAnsi="Montserrat" w:cs="Arial"/>
          <w:sz w:val="18"/>
          <w:szCs w:val="18"/>
          <w:lang w:val="es-ES_tradnl"/>
        </w:rPr>
        <w:t>Mujeres</w:t>
      </w:r>
    </w:p>
    <w:p w14:paraId="688108EC" w14:textId="77777777" w:rsidR="00EC7A2C" w:rsidRDefault="00EC7A2C" w:rsidP="00EC7A2C">
      <w:pPr>
        <w:pStyle w:val="Prrafodelista"/>
        <w:numPr>
          <w:ilvl w:val="1"/>
          <w:numId w:val="13"/>
        </w:numPr>
        <w:rPr>
          <w:rFonts w:ascii="Montserrat" w:hAnsi="Montserrat" w:cs="Arial"/>
          <w:sz w:val="18"/>
          <w:szCs w:val="18"/>
          <w:lang w:val="es-ES_tradnl"/>
        </w:rPr>
      </w:pPr>
      <w:r>
        <w:rPr>
          <w:rFonts w:ascii="Montserrat" w:hAnsi="Montserrat" w:cs="Arial"/>
          <w:sz w:val="18"/>
          <w:szCs w:val="18"/>
          <w:lang w:val="es-ES_tradnl"/>
        </w:rPr>
        <w:t>Hombres</w:t>
      </w:r>
    </w:p>
    <w:p w14:paraId="67F60242" w14:textId="77777777" w:rsidR="00EC7A2C" w:rsidRDefault="00EC7A2C" w:rsidP="00EC7A2C">
      <w:pPr>
        <w:pStyle w:val="Prrafodelista"/>
        <w:numPr>
          <w:ilvl w:val="0"/>
          <w:numId w:val="13"/>
        </w:numPr>
        <w:rPr>
          <w:rFonts w:ascii="Montserrat" w:hAnsi="Montserrat" w:cs="Arial"/>
          <w:sz w:val="18"/>
          <w:szCs w:val="18"/>
          <w:lang w:val="es-ES_tradnl"/>
        </w:rPr>
      </w:pPr>
      <w:r w:rsidRPr="000C2C32">
        <w:rPr>
          <w:rFonts w:ascii="Montserrat" w:hAnsi="Montserrat" w:cs="Arial"/>
          <w:sz w:val="18"/>
          <w:szCs w:val="18"/>
          <w:lang w:val="es-ES_tradnl"/>
        </w:rPr>
        <w:t>Referencias y derivaciones para Atención en SSRA</w:t>
      </w:r>
    </w:p>
    <w:p w14:paraId="63C196FC" w14:textId="77777777" w:rsidR="00EC7A2C" w:rsidRDefault="00EC7A2C" w:rsidP="00EC7A2C">
      <w:pPr>
        <w:pStyle w:val="Prrafodelista"/>
        <w:numPr>
          <w:ilvl w:val="2"/>
          <w:numId w:val="13"/>
        </w:numPr>
        <w:rPr>
          <w:rFonts w:ascii="Montserrat" w:hAnsi="Montserrat" w:cs="Arial"/>
          <w:sz w:val="18"/>
          <w:szCs w:val="18"/>
          <w:lang w:val="es-ES_tradnl"/>
        </w:rPr>
      </w:pPr>
      <w:r>
        <w:rPr>
          <w:rFonts w:ascii="Montserrat" w:hAnsi="Montserrat" w:cs="Arial"/>
          <w:sz w:val="18"/>
          <w:szCs w:val="18"/>
          <w:lang w:val="es-ES_tradnl"/>
        </w:rPr>
        <w:t>Mujeres</w:t>
      </w:r>
    </w:p>
    <w:p w14:paraId="14CA28CD" w14:textId="77777777" w:rsidR="00EC7A2C" w:rsidRPr="00FC26BB" w:rsidRDefault="00EC7A2C" w:rsidP="00EC7A2C">
      <w:pPr>
        <w:pStyle w:val="Prrafodelista"/>
        <w:numPr>
          <w:ilvl w:val="2"/>
          <w:numId w:val="13"/>
        </w:numPr>
        <w:rPr>
          <w:rFonts w:ascii="Montserrat" w:hAnsi="Montserrat" w:cs="Arial"/>
          <w:sz w:val="18"/>
          <w:szCs w:val="18"/>
          <w:lang w:val="es-ES_tradnl"/>
        </w:rPr>
      </w:pPr>
      <w:r>
        <w:rPr>
          <w:rFonts w:ascii="Montserrat" w:hAnsi="Montserrat" w:cs="Arial"/>
          <w:sz w:val="18"/>
          <w:szCs w:val="18"/>
          <w:lang w:val="es-ES_tradnl"/>
        </w:rPr>
        <w:t>Hombres</w:t>
      </w:r>
    </w:p>
    <w:p w14:paraId="2A8BFF7D" w14:textId="77777777" w:rsidR="00EC7A2C" w:rsidRPr="00365292" w:rsidRDefault="00EC7A2C" w:rsidP="00EC7A2C">
      <w:pPr>
        <w:rPr>
          <w:rFonts w:ascii="Montserrat" w:hAnsi="Montserrat" w:cs="Arial"/>
          <w:sz w:val="18"/>
          <w:szCs w:val="18"/>
          <w:lang w:val="es-ES_tradnl"/>
        </w:rPr>
      </w:pPr>
    </w:p>
    <w:p w14:paraId="57D52F08" w14:textId="77777777" w:rsidR="00EC7A2C" w:rsidRPr="00EE61F5" w:rsidRDefault="00EC7A2C" w:rsidP="00166FEF">
      <w:pPr>
        <w:pStyle w:val="Ttulo2"/>
        <w:spacing w:before="160"/>
        <w:ind w:left="0"/>
        <w:rPr>
          <w:rFonts w:ascii="Montserrat Medium" w:hAnsi="Montserrat Medium" w:cs="Arial"/>
          <w:b w:val="0"/>
          <w:sz w:val="24"/>
          <w:szCs w:val="24"/>
          <w:lang w:val="es-ES_tradnl"/>
        </w:rPr>
      </w:pPr>
      <w:bookmarkStart w:id="40" w:name="_Toc162016660"/>
      <w:r w:rsidRPr="00EE61F5">
        <w:rPr>
          <w:rFonts w:ascii="Montserrat Medium" w:hAnsi="Montserrat Medium" w:cs="Arial"/>
          <w:b w:val="0"/>
          <w:sz w:val="24"/>
          <w:szCs w:val="24"/>
          <w:lang w:val="es-ES_tradnl"/>
        </w:rPr>
        <w:t>Métodos Anticonceptivos repartidos</w:t>
      </w:r>
      <w:bookmarkEnd w:id="40"/>
    </w:p>
    <w:p w14:paraId="287A30D5" w14:textId="77777777" w:rsidR="00EC7A2C" w:rsidRPr="00EE61F5" w:rsidRDefault="00EC7A2C" w:rsidP="00166FEF">
      <w:pPr>
        <w:widowControl/>
        <w:spacing w:line="240" w:lineRule="auto"/>
        <w:rPr>
          <w:rFonts w:ascii="Montserrat" w:hAnsi="Montserrat" w:cs="Arial"/>
          <w:sz w:val="18"/>
          <w:szCs w:val="18"/>
          <w:lang w:val="es-ES_tradnl"/>
        </w:rPr>
      </w:pPr>
      <w:r w:rsidRPr="00EE61F5">
        <w:rPr>
          <w:rFonts w:ascii="Montserrat" w:hAnsi="Montserrat" w:cs="Arial"/>
          <w:sz w:val="18"/>
          <w:szCs w:val="18"/>
          <w:lang w:val="es-ES_tradnl"/>
        </w:rPr>
        <w:t>El objetivo de este apartado es registrar número total de métodos anticonceptivos que fueron otorgados a las y los adolescentes en actividades de promoción dentro o fuera del Servicio Amigable. Se compone de 3 variables.</w:t>
      </w:r>
    </w:p>
    <w:p w14:paraId="72B01692" w14:textId="77777777" w:rsidR="00EC7A2C" w:rsidRPr="00EE61F5" w:rsidRDefault="00EC7A2C" w:rsidP="00EC7A2C">
      <w:pPr>
        <w:pStyle w:val="Prrafodelista"/>
        <w:ind w:left="709"/>
        <w:rPr>
          <w:rFonts w:ascii="Montserrat" w:hAnsi="Montserrat" w:cs="Arial"/>
          <w:sz w:val="18"/>
          <w:szCs w:val="18"/>
          <w:lang w:val="es-ES_tradnl"/>
        </w:rPr>
      </w:pPr>
    </w:p>
    <w:p w14:paraId="685ECBE8" w14:textId="77777777" w:rsidR="00EC7A2C" w:rsidRPr="00EE61F5" w:rsidRDefault="00EC7A2C" w:rsidP="00EC7A2C">
      <w:pPr>
        <w:pStyle w:val="Prrafodelista"/>
        <w:numPr>
          <w:ilvl w:val="0"/>
          <w:numId w:val="24"/>
        </w:numPr>
        <w:ind w:left="709"/>
        <w:rPr>
          <w:rFonts w:ascii="Montserrat" w:hAnsi="Montserrat" w:cs="Arial"/>
          <w:sz w:val="18"/>
          <w:szCs w:val="18"/>
          <w:lang w:val="es-ES_tradnl"/>
        </w:rPr>
      </w:pPr>
      <w:r w:rsidRPr="00EE61F5">
        <w:rPr>
          <w:rFonts w:ascii="Montserrat" w:hAnsi="Montserrat" w:cs="Arial"/>
          <w:sz w:val="18"/>
          <w:szCs w:val="18"/>
          <w:lang w:val="es-ES_tradnl"/>
        </w:rPr>
        <w:lastRenderedPageBreak/>
        <w:t>Métodos anticonceptivos repartidos</w:t>
      </w:r>
    </w:p>
    <w:p w14:paraId="17C180A4" w14:textId="77777777" w:rsidR="00EC7A2C" w:rsidRPr="00EE61F5" w:rsidRDefault="00EC7A2C" w:rsidP="00EC7A2C">
      <w:pPr>
        <w:pStyle w:val="Prrafodelista"/>
        <w:numPr>
          <w:ilvl w:val="2"/>
          <w:numId w:val="13"/>
        </w:numPr>
        <w:rPr>
          <w:rFonts w:ascii="Montserrat" w:hAnsi="Montserrat" w:cs="Arial"/>
          <w:sz w:val="18"/>
          <w:szCs w:val="18"/>
          <w:lang w:val="es-ES_tradnl"/>
        </w:rPr>
      </w:pPr>
      <w:r w:rsidRPr="00EE61F5">
        <w:rPr>
          <w:rFonts w:ascii="Montserrat" w:hAnsi="Montserrat" w:cs="Arial"/>
          <w:sz w:val="18"/>
          <w:szCs w:val="18"/>
          <w:lang w:val="es-ES_tradnl"/>
        </w:rPr>
        <w:t>Preservativo femenino</w:t>
      </w:r>
    </w:p>
    <w:p w14:paraId="7570C2A1" w14:textId="77777777" w:rsidR="00EC7A2C" w:rsidRPr="00EE61F5" w:rsidRDefault="00EC7A2C" w:rsidP="00EC7A2C">
      <w:pPr>
        <w:pStyle w:val="Prrafodelista"/>
        <w:numPr>
          <w:ilvl w:val="2"/>
          <w:numId w:val="13"/>
        </w:numPr>
        <w:rPr>
          <w:rFonts w:ascii="Montserrat" w:hAnsi="Montserrat" w:cs="Arial"/>
          <w:sz w:val="18"/>
          <w:szCs w:val="18"/>
          <w:lang w:val="es-ES_tradnl"/>
        </w:rPr>
      </w:pPr>
      <w:r w:rsidRPr="00EE61F5">
        <w:rPr>
          <w:rFonts w:ascii="Montserrat" w:hAnsi="Montserrat" w:cs="Arial"/>
          <w:sz w:val="18"/>
          <w:szCs w:val="18"/>
          <w:lang w:val="es-ES_tradnl"/>
        </w:rPr>
        <w:t>Preservativo masculino</w:t>
      </w:r>
    </w:p>
    <w:p w14:paraId="01E79D64" w14:textId="77777777" w:rsidR="00EC7A2C" w:rsidRPr="00EE61F5" w:rsidRDefault="00EC7A2C" w:rsidP="00EC7A2C">
      <w:pPr>
        <w:pStyle w:val="Prrafodelista"/>
        <w:numPr>
          <w:ilvl w:val="2"/>
          <w:numId w:val="13"/>
        </w:numPr>
        <w:rPr>
          <w:rFonts w:ascii="Montserrat" w:hAnsi="Montserrat" w:cs="Arial"/>
          <w:sz w:val="18"/>
          <w:szCs w:val="18"/>
          <w:lang w:val="es-ES_tradnl"/>
        </w:rPr>
      </w:pPr>
      <w:r w:rsidRPr="00EE61F5">
        <w:rPr>
          <w:rFonts w:ascii="Montserrat" w:hAnsi="Montserrat" w:cs="Arial"/>
          <w:sz w:val="18"/>
          <w:szCs w:val="18"/>
          <w:lang w:val="es-ES_tradnl"/>
        </w:rPr>
        <w:t>Anticoncepción de emergencia</w:t>
      </w:r>
    </w:p>
    <w:p w14:paraId="637805D2" w14:textId="35840CF9" w:rsidR="00E85001" w:rsidRPr="00EE61F5" w:rsidRDefault="00E85001" w:rsidP="00EC7A2C">
      <w:pPr>
        <w:pStyle w:val="Prrafodelista"/>
        <w:numPr>
          <w:ilvl w:val="0"/>
          <w:numId w:val="13"/>
        </w:numPr>
        <w:rPr>
          <w:rFonts w:ascii="Montserrat" w:hAnsi="Montserrat" w:cs="Arial"/>
          <w:strike/>
          <w:sz w:val="18"/>
          <w:szCs w:val="18"/>
          <w:lang w:val="es-ES_tradnl"/>
        </w:rPr>
      </w:pPr>
      <w:r w:rsidRPr="00EE61F5">
        <w:rPr>
          <w:rFonts w:ascii="Montserrat" w:hAnsi="Montserrat" w:cs="Arial"/>
          <w:sz w:val="18"/>
          <w:szCs w:val="18"/>
          <w:lang w:val="es-ES_tradnl"/>
        </w:rPr>
        <w:br w:type="page"/>
      </w:r>
    </w:p>
    <w:p w14:paraId="6558B58C" w14:textId="77777777" w:rsidR="00E10509" w:rsidRPr="00466570" w:rsidRDefault="008A4DF8" w:rsidP="00E10509">
      <w:pPr>
        <w:pStyle w:val="Ttulo1"/>
        <w:rPr>
          <w:rFonts w:ascii="Montserrat" w:hAnsi="Montserrat" w:cs="Arial"/>
          <w:b w:val="0"/>
          <w:sz w:val="36"/>
          <w:szCs w:val="36"/>
          <w:lang w:val="es-ES_tradnl"/>
        </w:rPr>
      </w:pPr>
      <w:bookmarkStart w:id="41" w:name="_Toc162016661"/>
      <w:r w:rsidRPr="00466570">
        <w:rPr>
          <w:rFonts w:ascii="Montserrat" w:hAnsi="Montserrat" w:cs="Arial"/>
          <w:b w:val="0"/>
          <w:sz w:val="36"/>
          <w:szCs w:val="36"/>
          <w:lang w:val="es-ES_tradnl"/>
        </w:rPr>
        <w:lastRenderedPageBreak/>
        <w:t xml:space="preserve">Instrucciones de Llenado </w:t>
      </w:r>
      <w:r w:rsidR="00B1003D" w:rsidRPr="00466570">
        <w:rPr>
          <w:rFonts w:ascii="Montserrat" w:hAnsi="Montserrat" w:cs="Arial"/>
          <w:b w:val="0"/>
          <w:sz w:val="36"/>
          <w:szCs w:val="36"/>
          <w:lang w:val="es-ES_tradnl"/>
        </w:rPr>
        <w:t>de la Cédula de Registro en Servicios Amigables</w:t>
      </w:r>
      <w:bookmarkEnd w:id="41"/>
    </w:p>
    <w:p w14:paraId="12F576C1" w14:textId="77777777" w:rsidR="0003144F" w:rsidRPr="00EE61F5" w:rsidRDefault="0003144F" w:rsidP="0003144F">
      <w:pPr>
        <w:pStyle w:val="Ttulo2"/>
        <w:spacing w:before="160"/>
        <w:ind w:left="0"/>
        <w:rPr>
          <w:rFonts w:ascii="Montserrat Medium" w:hAnsi="Montserrat Medium" w:cs="Arial"/>
          <w:b w:val="0"/>
          <w:sz w:val="24"/>
          <w:szCs w:val="24"/>
          <w:lang w:val="es-ES_tradnl"/>
        </w:rPr>
      </w:pPr>
      <w:bookmarkStart w:id="42" w:name="_Toc162016662"/>
      <w:r w:rsidRPr="00466570">
        <w:rPr>
          <w:rFonts w:ascii="Montserrat Medium" w:hAnsi="Montserrat Medium" w:cs="Arial"/>
          <w:b w:val="0"/>
          <w:sz w:val="24"/>
          <w:szCs w:val="24"/>
          <w:lang w:val="es-ES_tradnl"/>
        </w:rPr>
        <w:t xml:space="preserve">Instrucciones </w:t>
      </w:r>
      <w:r w:rsidRPr="00EE61F5">
        <w:rPr>
          <w:rFonts w:ascii="Montserrat Medium" w:hAnsi="Montserrat Medium" w:cs="Arial"/>
          <w:b w:val="0"/>
          <w:sz w:val="24"/>
          <w:szCs w:val="24"/>
          <w:lang w:val="es-ES_tradnl"/>
        </w:rPr>
        <w:t>Generales</w:t>
      </w:r>
      <w:bookmarkEnd w:id="42"/>
    </w:p>
    <w:p w14:paraId="3F70B74F" w14:textId="77777777" w:rsidR="00DD5686" w:rsidRPr="00EE61F5" w:rsidRDefault="4DBA9F1C" w:rsidP="00DD5686">
      <w:pPr>
        <w:pStyle w:val="Prrafodelista"/>
        <w:numPr>
          <w:ilvl w:val="0"/>
          <w:numId w:val="4"/>
        </w:numPr>
        <w:spacing w:line="240" w:lineRule="auto"/>
        <w:rPr>
          <w:rFonts w:ascii="Montserrat" w:hAnsi="Montserrat" w:cs="Arial"/>
          <w:sz w:val="18"/>
          <w:szCs w:val="18"/>
        </w:rPr>
      </w:pPr>
      <w:r w:rsidRPr="00EE61F5">
        <w:rPr>
          <w:rFonts w:ascii="Montserrat" w:hAnsi="Montserrat" w:cs="Arial"/>
          <w:sz w:val="18"/>
          <w:szCs w:val="18"/>
        </w:rPr>
        <w:t xml:space="preserve">Esta Cédula se debe llenar al </w:t>
      </w:r>
      <w:r w:rsidR="00DD5686" w:rsidRPr="00EE61F5">
        <w:rPr>
          <w:rFonts w:ascii="Montserrat" w:hAnsi="Montserrat" w:cs="Arial"/>
          <w:sz w:val="18"/>
          <w:szCs w:val="18"/>
        </w:rPr>
        <w:t xml:space="preserve">realizar las intervenciones intramuros y acciones de promoción y educación extramuros, al </w:t>
      </w:r>
      <w:r w:rsidRPr="00EE61F5">
        <w:rPr>
          <w:rFonts w:ascii="Montserrat" w:hAnsi="Montserrat" w:cs="Arial"/>
          <w:sz w:val="18"/>
          <w:szCs w:val="18"/>
        </w:rPr>
        <w:t xml:space="preserve">finalizar cada mes </w:t>
      </w:r>
      <w:r w:rsidR="00DD5686" w:rsidRPr="00EE61F5">
        <w:rPr>
          <w:rFonts w:ascii="Montserrat" w:hAnsi="Montserrat" w:cs="Arial"/>
          <w:sz w:val="18"/>
          <w:szCs w:val="18"/>
        </w:rPr>
        <w:t>se realizará la sumatorias y registrar los totales correspondientes.</w:t>
      </w:r>
    </w:p>
    <w:p w14:paraId="384706F1" w14:textId="442E3471" w:rsidR="008B4810" w:rsidRPr="00EE61F5" w:rsidRDefault="00DD5686" w:rsidP="00B03DF1">
      <w:pPr>
        <w:pStyle w:val="Prrafodelista"/>
        <w:numPr>
          <w:ilvl w:val="0"/>
          <w:numId w:val="4"/>
        </w:numPr>
        <w:spacing w:line="240" w:lineRule="auto"/>
        <w:rPr>
          <w:rFonts w:ascii="Montserrat" w:hAnsi="Montserrat" w:cs="Arial"/>
          <w:sz w:val="18"/>
          <w:szCs w:val="18"/>
        </w:rPr>
      </w:pPr>
      <w:r w:rsidRPr="00EE61F5">
        <w:rPr>
          <w:rFonts w:ascii="Montserrat" w:hAnsi="Montserrat" w:cs="Arial"/>
          <w:sz w:val="18"/>
          <w:szCs w:val="18"/>
        </w:rPr>
        <w:t>Esta Cédula</w:t>
      </w:r>
      <w:r w:rsidR="4DBA9F1C" w:rsidRPr="00EE61F5">
        <w:rPr>
          <w:rFonts w:ascii="Montserrat" w:hAnsi="Montserrat" w:cs="Arial"/>
          <w:sz w:val="18"/>
          <w:szCs w:val="18"/>
        </w:rPr>
        <w:t xml:space="preserve"> es de uso exclusivo para unidades que cuentan con Servicios Amigables que proporcionen servicios de Salud Sexual y Reproductiva</w:t>
      </w:r>
      <w:r w:rsidR="00B03DF1" w:rsidRPr="00EE61F5">
        <w:rPr>
          <w:rFonts w:ascii="Montserrat" w:hAnsi="Montserrat" w:cs="Arial"/>
          <w:sz w:val="18"/>
          <w:szCs w:val="18"/>
        </w:rPr>
        <w:t xml:space="preserve"> para Adolescentes</w:t>
      </w:r>
      <w:r w:rsidR="4DBA9F1C" w:rsidRPr="00EE61F5">
        <w:rPr>
          <w:rFonts w:ascii="Montserrat" w:hAnsi="Montserrat" w:cs="Arial"/>
          <w:sz w:val="18"/>
          <w:szCs w:val="18"/>
        </w:rPr>
        <w:t xml:space="preserve"> (SSRA) </w:t>
      </w:r>
      <w:r w:rsidR="00B03DF1" w:rsidRPr="00EE61F5">
        <w:rPr>
          <w:rFonts w:ascii="Montserrat" w:hAnsi="Montserrat" w:cs="Arial"/>
          <w:sz w:val="18"/>
          <w:szCs w:val="18"/>
        </w:rPr>
        <w:t xml:space="preserve">en </w:t>
      </w:r>
      <w:r w:rsidR="4DBA9F1C" w:rsidRPr="00EE61F5">
        <w:rPr>
          <w:rFonts w:ascii="Montserrat" w:hAnsi="Montserrat" w:cs="Arial"/>
          <w:sz w:val="18"/>
          <w:szCs w:val="18"/>
        </w:rPr>
        <w:t>este grupo de la población.</w:t>
      </w:r>
    </w:p>
    <w:p w14:paraId="0CE7BF02" w14:textId="3C58EE93" w:rsidR="00FD2678" w:rsidRPr="00EE61F5" w:rsidRDefault="00FD2678" w:rsidP="002B1DA0">
      <w:pPr>
        <w:pStyle w:val="Prrafodelista"/>
        <w:numPr>
          <w:ilvl w:val="0"/>
          <w:numId w:val="4"/>
        </w:numPr>
        <w:spacing w:line="240" w:lineRule="auto"/>
        <w:ind w:left="714" w:hanging="357"/>
        <w:rPr>
          <w:rFonts w:ascii="Montserrat" w:hAnsi="Montserrat" w:cs="Arial"/>
          <w:bCs/>
          <w:sz w:val="18"/>
          <w:szCs w:val="18"/>
        </w:rPr>
      </w:pPr>
      <w:r w:rsidRPr="00EE61F5">
        <w:rPr>
          <w:rFonts w:ascii="Montserrat" w:hAnsi="Montserrat" w:cs="Arial"/>
          <w:bCs/>
          <w:sz w:val="18"/>
          <w:szCs w:val="18"/>
        </w:rPr>
        <w:t xml:space="preserve">Es importante mencionar que las actividades realizadas en el Servicio Amigable </w:t>
      </w:r>
      <w:r w:rsidR="00DD5686" w:rsidRPr="00EE61F5">
        <w:rPr>
          <w:rFonts w:ascii="Montserrat" w:hAnsi="Montserrat" w:cs="Arial"/>
          <w:bCs/>
          <w:sz w:val="18"/>
          <w:szCs w:val="18"/>
        </w:rPr>
        <w:t xml:space="preserve">y reportadas en esta Cédula </w:t>
      </w:r>
      <w:r w:rsidRPr="00EE61F5">
        <w:rPr>
          <w:rFonts w:ascii="Montserrat" w:hAnsi="Montserrat" w:cs="Arial"/>
          <w:bCs/>
          <w:sz w:val="18"/>
          <w:szCs w:val="18"/>
        </w:rPr>
        <w:t xml:space="preserve">son un subconjunto del total de las actividades de la unidad médica por lo que además de registrar </w:t>
      </w:r>
      <w:r w:rsidR="00DD5686" w:rsidRPr="00EE61F5">
        <w:rPr>
          <w:rFonts w:ascii="Montserrat" w:hAnsi="Montserrat" w:cs="Arial"/>
          <w:bCs/>
          <w:sz w:val="18"/>
          <w:szCs w:val="18"/>
        </w:rPr>
        <w:t xml:space="preserve">las detecciones y consultas </w:t>
      </w:r>
      <w:r w:rsidRPr="00EE61F5">
        <w:rPr>
          <w:rFonts w:ascii="Montserrat" w:hAnsi="Montserrat" w:cs="Arial"/>
          <w:bCs/>
          <w:sz w:val="18"/>
          <w:szCs w:val="18"/>
        </w:rPr>
        <w:t xml:space="preserve">en los formatos propios del Servicio, se deberán registrar también </w:t>
      </w:r>
      <w:r w:rsidR="00DD5686" w:rsidRPr="00EE61F5">
        <w:rPr>
          <w:rFonts w:ascii="Montserrat" w:hAnsi="Montserrat" w:cs="Arial"/>
          <w:bCs/>
          <w:sz w:val="18"/>
          <w:szCs w:val="18"/>
        </w:rPr>
        <w:t xml:space="preserve">los totales requeridos </w:t>
      </w:r>
      <w:r w:rsidRPr="00EE61F5">
        <w:rPr>
          <w:rFonts w:ascii="Montserrat" w:hAnsi="Montserrat" w:cs="Arial"/>
          <w:bCs/>
          <w:sz w:val="18"/>
          <w:szCs w:val="18"/>
        </w:rPr>
        <w:t>en</w:t>
      </w:r>
      <w:r w:rsidR="00DD5686" w:rsidRPr="00EE61F5">
        <w:rPr>
          <w:rFonts w:ascii="Montserrat" w:hAnsi="Montserrat" w:cs="Arial"/>
          <w:bCs/>
          <w:sz w:val="18"/>
          <w:szCs w:val="18"/>
        </w:rPr>
        <w:t xml:space="preserve"> el Apartado 118 en</w:t>
      </w:r>
      <w:r w:rsidRPr="00EE61F5">
        <w:rPr>
          <w:rFonts w:ascii="Montserrat" w:hAnsi="Montserrat" w:cs="Arial"/>
          <w:bCs/>
          <w:sz w:val="18"/>
          <w:szCs w:val="18"/>
        </w:rPr>
        <w:t xml:space="preserve"> la Sección III del Informe Mensual de Actividades de la Unidad Médica SIS-SS-CE-H y turnarlas al área de estadística para su integración al finalizar el mes.</w:t>
      </w:r>
    </w:p>
    <w:p w14:paraId="1030BC3A" w14:textId="22EB7BCA" w:rsidR="00FD2678" w:rsidRPr="00FD2678" w:rsidRDefault="4DBA9F1C" w:rsidP="4DBA9F1C">
      <w:pPr>
        <w:pStyle w:val="Prrafodelista"/>
        <w:numPr>
          <w:ilvl w:val="0"/>
          <w:numId w:val="4"/>
        </w:numPr>
        <w:spacing w:after="120" w:line="240" w:lineRule="auto"/>
        <w:rPr>
          <w:rFonts w:ascii="Montserrat" w:hAnsi="Montserrat" w:cs="Arial"/>
          <w:color w:val="000000"/>
          <w:sz w:val="18"/>
          <w:szCs w:val="18"/>
        </w:rPr>
      </w:pPr>
      <w:r w:rsidRPr="00EE61F5">
        <w:rPr>
          <w:rFonts w:ascii="Montserrat" w:hAnsi="Montserrat" w:cs="Arial"/>
          <w:sz w:val="18"/>
          <w:szCs w:val="18"/>
        </w:rPr>
        <w:t xml:space="preserve">El registro de la información </w:t>
      </w:r>
      <w:r w:rsidRPr="4DBA9F1C">
        <w:rPr>
          <w:rFonts w:ascii="Montserrat" w:hAnsi="Montserrat" w:cs="Arial"/>
          <w:color w:val="000000" w:themeColor="text1"/>
          <w:sz w:val="18"/>
          <w:szCs w:val="18"/>
        </w:rPr>
        <w:t xml:space="preserve">deberá ser realizado por la persona responsable del Servicio Amigable para </w:t>
      </w:r>
      <w:bookmarkStart w:id="43" w:name="_Int_gVlL1eJB"/>
      <w:r w:rsidRPr="4DBA9F1C">
        <w:rPr>
          <w:rFonts w:ascii="Montserrat" w:hAnsi="Montserrat" w:cs="Arial"/>
          <w:color w:val="000000" w:themeColor="text1"/>
          <w:sz w:val="18"/>
          <w:szCs w:val="18"/>
        </w:rPr>
        <w:t>Adolescente</w:t>
      </w:r>
      <w:bookmarkEnd w:id="43"/>
      <w:r w:rsidRPr="4DBA9F1C">
        <w:rPr>
          <w:rFonts w:ascii="Montserrat" w:hAnsi="Montserrat" w:cs="Arial"/>
          <w:color w:val="000000" w:themeColor="text1"/>
          <w:sz w:val="18"/>
          <w:szCs w:val="18"/>
        </w:rPr>
        <w:t xml:space="preserve">, quien se deberá asegurar que la información de esta cédula se incorpore al </w:t>
      </w:r>
      <w:r w:rsidRPr="4DBA9F1C">
        <w:rPr>
          <w:rFonts w:ascii="Montserrat" w:hAnsi="Montserrat" w:cs="Arial"/>
          <w:b/>
          <w:bCs/>
          <w:color w:val="000000" w:themeColor="text1"/>
          <w:sz w:val="18"/>
          <w:szCs w:val="18"/>
        </w:rPr>
        <w:t>Informe Mensual de Actividades Realizadas en la Unidad Médica SIS-SS-CE-H</w:t>
      </w:r>
      <w:r w:rsidRPr="4DBA9F1C">
        <w:rPr>
          <w:rFonts w:ascii="Montserrat" w:hAnsi="Montserrat" w:cs="Arial"/>
          <w:color w:val="000000" w:themeColor="text1"/>
          <w:sz w:val="18"/>
          <w:szCs w:val="18"/>
        </w:rPr>
        <w:t>.</w:t>
      </w:r>
    </w:p>
    <w:p w14:paraId="0176AC8A" w14:textId="77777777" w:rsidR="00FD2678" w:rsidRPr="00FD2678" w:rsidRDefault="00FD2678" w:rsidP="00FD2678">
      <w:pPr>
        <w:pStyle w:val="Prrafodelista"/>
        <w:numPr>
          <w:ilvl w:val="0"/>
          <w:numId w:val="4"/>
        </w:numPr>
        <w:spacing w:after="120" w:line="240" w:lineRule="auto"/>
        <w:rPr>
          <w:rFonts w:ascii="Montserrat" w:hAnsi="Montserrat" w:cs="Arial"/>
          <w:bCs/>
          <w:color w:val="000000"/>
          <w:sz w:val="18"/>
          <w:szCs w:val="18"/>
        </w:rPr>
      </w:pPr>
      <w:r w:rsidRPr="00FD2678">
        <w:rPr>
          <w:rFonts w:ascii="Montserrat" w:hAnsi="Montserrat" w:cs="Arial"/>
          <w:bCs/>
          <w:color w:val="000000"/>
          <w:sz w:val="18"/>
          <w:szCs w:val="18"/>
        </w:rPr>
        <w:t xml:space="preserve">Para el llenado de la Cédula de Registro en Servicios Amigables, se debe escribir con tinta, letra de molde, sin abreviaturas, utilizar únicamente bolígrafo, no usar plumas con tinta de gel, pluma fuente, plumón o similares, debido a que los trazos pierden claridad y este tipo de tintas tienden a desaparecer con el tiempo. </w:t>
      </w:r>
    </w:p>
    <w:p w14:paraId="73D392A2" w14:textId="77777777" w:rsidR="009832DA" w:rsidRPr="00EE61F5" w:rsidRDefault="00FD2678" w:rsidP="002B1DA0">
      <w:pPr>
        <w:pStyle w:val="Prrafodelista"/>
        <w:numPr>
          <w:ilvl w:val="0"/>
          <w:numId w:val="4"/>
        </w:numPr>
        <w:spacing w:line="240" w:lineRule="auto"/>
        <w:contextualSpacing w:val="0"/>
        <w:rPr>
          <w:rFonts w:ascii="Montserrat" w:hAnsi="Montserrat" w:cs="Arial"/>
          <w:sz w:val="18"/>
          <w:szCs w:val="18"/>
          <w:lang w:val="es-ES_tradnl"/>
        </w:rPr>
      </w:pPr>
      <w:r w:rsidRPr="00EE61F5">
        <w:rPr>
          <w:rFonts w:ascii="Montserrat" w:hAnsi="Montserrat" w:cs="Arial"/>
          <w:bCs/>
          <w:sz w:val="18"/>
          <w:szCs w:val="18"/>
        </w:rPr>
        <w:t>La persona que llene esta cédula es la responsable de su contenido, por lo que se recomienda llenarla cuidadosamente, plasmando información completa y veraz.</w:t>
      </w:r>
    </w:p>
    <w:p w14:paraId="4BB769A6" w14:textId="77777777" w:rsidR="006E2069" w:rsidRPr="00EE61F5" w:rsidRDefault="00CC0B26" w:rsidP="002B1DA0">
      <w:pPr>
        <w:pStyle w:val="Prrafodelista"/>
        <w:numPr>
          <w:ilvl w:val="0"/>
          <w:numId w:val="4"/>
        </w:numPr>
        <w:spacing w:line="240" w:lineRule="auto"/>
        <w:ind w:left="714" w:hanging="357"/>
        <w:contextualSpacing w:val="0"/>
        <w:rPr>
          <w:rFonts w:ascii="Montserrat" w:hAnsi="Montserrat" w:cs="Arial"/>
          <w:sz w:val="18"/>
          <w:szCs w:val="18"/>
          <w:lang w:val="es-ES_tradnl"/>
        </w:rPr>
      </w:pPr>
      <w:r w:rsidRPr="00EE61F5">
        <w:rPr>
          <w:rFonts w:ascii="Montserrat" w:hAnsi="Montserrat" w:cs="Arial"/>
          <w:sz w:val="18"/>
          <w:szCs w:val="18"/>
          <w:lang w:val="es-ES_tradnl"/>
        </w:rPr>
        <w:t xml:space="preserve">Para </w:t>
      </w:r>
      <w:r w:rsidR="0003144F" w:rsidRPr="00EE61F5">
        <w:rPr>
          <w:rFonts w:ascii="Montserrat" w:hAnsi="Montserrat" w:cs="Arial"/>
          <w:sz w:val="18"/>
          <w:szCs w:val="18"/>
          <w:lang w:val="es-ES_tradnl"/>
        </w:rPr>
        <w:t xml:space="preserve">las </w:t>
      </w:r>
      <w:r w:rsidR="00FC537E" w:rsidRPr="00EE61F5">
        <w:rPr>
          <w:rFonts w:ascii="Montserrat" w:hAnsi="Montserrat" w:cs="Arial"/>
          <w:sz w:val="18"/>
          <w:szCs w:val="18"/>
          <w:lang w:val="es-ES_tradnl"/>
        </w:rPr>
        <w:t>celdas</w:t>
      </w:r>
      <w:r w:rsidR="0003144F" w:rsidRPr="00EE61F5">
        <w:rPr>
          <w:rFonts w:ascii="Montserrat" w:hAnsi="Montserrat" w:cs="Arial"/>
          <w:sz w:val="18"/>
          <w:szCs w:val="18"/>
          <w:lang w:val="es-ES_tradnl"/>
        </w:rPr>
        <w:t xml:space="preserve"> en que se r</w:t>
      </w:r>
      <w:r w:rsidR="008B4810" w:rsidRPr="00EE61F5">
        <w:rPr>
          <w:rFonts w:ascii="Montserrat" w:hAnsi="Montserrat" w:cs="Arial"/>
          <w:sz w:val="18"/>
          <w:szCs w:val="18"/>
          <w:lang w:val="es-ES_tradnl"/>
        </w:rPr>
        <w:t>equiera anotar números (fechas,</w:t>
      </w:r>
      <w:r w:rsidR="004D1770" w:rsidRPr="00EE61F5">
        <w:rPr>
          <w:rFonts w:ascii="Montserrat" w:hAnsi="Montserrat" w:cs="Arial"/>
          <w:sz w:val="18"/>
          <w:szCs w:val="18"/>
          <w:lang w:val="es-ES_tradnl"/>
        </w:rPr>
        <w:t xml:space="preserve"> </w:t>
      </w:r>
      <w:r w:rsidR="0003144F" w:rsidRPr="00EE61F5">
        <w:rPr>
          <w:rFonts w:ascii="Montserrat" w:hAnsi="Montserrat" w:cs="Arial"/>
          <w:sz w:val="18"/>
          <w:szCs w:val="18"/>
          <w:lang w:val="es-ES_tradnl"/>
        </w:rPr>
        <w:t>etc.) deben usar</w:t>
      </w:r>
      <w:r w:rsidR="00FB370B" w:rsidRPr="00EE61F5">
        <w:rPr>
          <w:rFonts w:ascii="Montserrat" w:hAnsi="Montserrat" w:cs="Arial"/>
          <w:sz w:val="18"/>
          <w:szCs w:val="18"/>
          <w:lang w:val="es-ES_tradnl"/>
        </w:rPr>
        <w:t>se números arábigos (0, 1, 2, …</w:t>
      </w:r>
      <w:r w:rsidR="0003144F" w:rsidRPr="00EE61F5">
        <w:rPr>
          <w:rFonts w:ascii="Montserrat" w:hAnsi="Montserrat" w:cs="Arial"/>
          <w:sz w:val="18"/>
          <w:szCs w:val="18"/>
          <w:lang w:val="es-ES_tradnl"/>
        </w:rPr>
        <w:t>, 9)</w:t>
      </w:r>
      <w:r w:rsidR="006E2069" w:rsidRPr="00EE61F5">
        <w:rPr>
          <w:rFonts w:ascii="Montserrat" w:hAnsi="Montserrat" w:cs="Arial"/>
          <w:sz w:val="18"/>
          <w:szCs w:val="18"/>
          <w:lang w:val="es-ES_tradnl"/>
        </w:rPr>
        <w:t>.</w:t>
      </w:r>
    </w:p>
    <w:p w14:paraId="18B044B0" w14:textId="77777777" w:rsidR="00B03DF1" w:rsidRPr="00EE61F5" w:rsidRDefault="00B03DF1" w:rsidP="00B03DF1">
      <w:pPr>
        <w:pStyle w:val="Ttulo2"/>
        <w:ind w:left="0"/>
        <w:rPr>
          <w:rFonts w:ascii="Montserrat Medium" w:hAnsi="Montserrat Medium"/>
          <w:b w:val="0"/>
          <w:sz w:val="24"/>
          <w:szCs w:val="24"/>
          <w:lang w:val="es-ES"/>
        </w:rPr>
      </w:pPr>
      <w:bookmarkStart w:id="44" w:name="_Toc162016663"/>
      <w:r w:rsidRPr="00EE61F5">
        <w:rPr>
          <w:rFonts w:ascii="Montserrat Medium" w:hAnsi="Montserrat Medium"/>
          <w:b w:val="0"/>
          <w:sz w:val="24"/>
          <w:szCs w:val="24"/>
          <w:lang w:val="es-ES"/>
        </w:rPr>
        <w:t>Anverso</w:t>
      </w:r>
      <w:bookmarkEnd w:id="44"/>
    </w:p>
    <w:p w14:paraId="3D47D0C8" w14:textId="77777777" w:rsidR="00B03DF1" w:rsidRPr="00EE61F5" w:rsidRDefault="00B03DF1" w:rsidP="00B03DF1">
      <w:pPr>
        <w:pStyle w:val="Ttulo2"/>
        <w:spacing w:before="120"/>
        <w:ind w:left="0"/>
        <w:rPr>
          <w:rFonts w:ascii="Montserrat Medium" w:hAnsi="Montserrat Medium"/>
          <w:b w:val="0"/>
          <w:sz w:val="24"/>
          <w:szCs w:val="24"/>
          <w:lang w:val="es-ES"/>
        </w:rPr>
      </w:pPr>
      <w:bookmarkStart w:id="45" w:name="_Toc162016664"/>
      <w:r w:rsidRPr="00EE61F5">
        <w:rPr>
          <w:rFonts w:ascii="Montserrat Medium" w:hAnsi="Montserrat Medium"/>
          <w:b w:val="0"/>
          <w:sz w:val="24"/>
          <w:szCs w:val="24"/>
          <w:lang w:val="es-ES"/>
        </w:rPr>
        <w:t>ACTIVIDADES DE PROMOTORES Y BRIGADISTAS JUVENILES VOLUNTARIOS</w:t>
      </w:r>
      <w:bookmarkEnd w:id="45"/>
    </w:p>
    <w:p w14:paraId="1093B181" w14:textId="77777777" w:rsidR="009065EB" w:rsidRPr="00EE61F5" w:rsidRDefault="00F93131" w:rsidP="008B4810">
      <w:pPr>
        <w:pStyle w:val="Ttulo2"/>
        <w:ind w:left="0"/>
        <w:rPr>
          <w:rFonts w:ascii="Montserrat Medium" w:hAnsi="Montserrat Medium"/>
          <w:b w:val="0"/>
          <w:sz w:val="24"/>
          <w:szCs w:val="24"/>
          <w:lang w:val="es-ES"/>
        </w:rPr>
      </w:pPr>
      <w:bookmarkStart w:id="46" w:name="_Toc162016665"/>
      <w:r w:rsidRPr="00EE61F5">
        <w:rPr>
          <w:rFonts w:ascii="Montserrat Medium" w:hAnsi="Montserrat Medium"/>
          <w:b w:val="0"/>
          <w:sz w:val="24"/>
          <w:szCs w:val="24"/>
          <w:lang w:val="es-ES"/>
        </w:rPr>
        <w:t>FECHA:</w:t>
      </w:r>
      <w:bookmarkEnd w:id="46"/>
    </w:p>
    <w:p w14:paraId="42ECCA42" w14:textId="40FC19A7" w:rsidR="00B744DD" w:rsidRPr="00466570" w:rsidRDefault="4DBA9F1C" w:rsidP="4DBA9F1C">
      <w:pPr>
        <w:rPr>
          <w:rFonts w:ascii="Montserrat" w:hAnsi="Montserrat" w:cs="Arial"/>
          <w:sz w:val="18"/>
          <w:szCs w:val="18"/>
          <w:lang w:val="es-ES"/>
        </w:rPr>
      </w:pPr>
      <w:r w:rsidRPr="4DBA9F1C">
        <w:rPr>
          <w:rFonts w:ascii="Montserrat" w:hAnsi="Montserrat" w:cs="Arial"/>
          <w:sz w:val="18"/>
          <w:szCs w:val="18"/>
          <w:lang w:val="es-ES"/>
        </w:rPr>
        <w:t xml:space="preserve">En la parte superior derecha </w:t>
      </w:r>
      <w:r w:rsidRPr="00075833">
        <w:rPr>
          <w:rFonts w:ascii="Montserrat" w:hAnsi="Montserrat" w:cs="Arial"/>
          <w:sz w:val="18"/>
          <w:szCs w:val="18"/>
          <w:lang w:val="es-ES"/>
        </w:rPr>
        <w:t xml:space="preserve">de la forma </w:t>
      </w:r>
      <w:r w:rsidRPr="4DBA9F1C">
        <w:rPr>
          <w:rFonts w:ascii="Montserrat" w:hAnsi="Montserrat" w:cs="Arial"/>
          <w:sz w:val="18"/>
          <w:szCs w:val="18"/>
          <w:lang w:val="es-ES"/>
        </w:rPr>
        <w:t>anote con números arábigos el mes y año de la fecha en que se registra la información.</w:t>
      </w:r>
    </w:p>
    <w:p w14:paraId="2B03ADF4" w14:textId="77777777" w:rsidR="009065EB" w:rsidRPr="00466570" w:rsidRDefault="009065EB" w:rsidP="00F93131">
      <w:pPr>
        <w:pStyle w:val="Ttulo2"/>
        <w:ind w:left="0"/>
        <w:rPr>
          <w:rFonts w:ascii="Montserrat Medium" w:hAnsi="Montserrat Medium"/>
          <w:b w:val="0"/>
          <w:sz w:val="24"/>
          <w:szCs w:val="24"/>
          <w:lang w:val="es-ES"/>
        </w:rPr>
      </w:pPr>
      <w:bookmarkStart w:id="47" w:name="_Toc162016666"/>
      <w:r w:rsidRPr="00466570">
        <w:rPr>
          <w:rFonts w:ascii="Montserrat Medium" w:hAnsi="Montserrat Medium"/>
          <w:b w:val="0"/>
          <w:sz w:val="24"/>
          <w:szCs w:val="24"/>
          <w:lang w:val="es-ES"/>
        </w:rPr>
        <w:t>DATOS DE IDENTIFICACIÓN</w:t>
      </w:r>
      <w:r w:rsidR="00F93131" w:rsidRPr="00466570">
        <w:rPr>
          <w:rFonts w:ascii="Montserrat Medium" w:hAnsi="Montserrat Medium"/>
          <w:b w:val="0"/>
          <w:sz w:val="24"/>
          <w:szCs w:val="24"/>
          <w:lang w:val="es-ES"/>
        </w:rPr>
        <w:t xml:space="preserve"> DE LA UNIDAD</w:t>
      </w:r>
      <w:bookmarkEnd w:id="47"/>
    </w:p>
    <w:p w14:paraId="5276626B" w14:textId="77777777" w:rsidR="008B4810" w:rsidRPr="00466570" w:rsidRDefault="008B4810" w:rsidP="008B4810">
      <w:pPr>
        <w:rPr>
          <w:rFonts w:ascii="Montserrat Medium" w:hAnsi="Montserrat Medium"/>
          <w:b/>
          <w:i/>
          <w:sz w:val="18"/>
          <w:szCs w:val="18"/>
          <w:u w:val="single"/>
          <w:lang w:val="es-ES"/>
        </w:rPr>
      </w:pPr>
      <w:r w:rsidRPr="00466570">
        <w:rPr>
          <w:rFonts w:ascii="Montserrat Medium" w:hAnsi="Montserrat Medium"/>
          <w:b/>
          <w:i/>
          <w:sz w:val="18"/>
          <w:szCs w:val="18"/>
          <w:u w:val="single"/>
          <w:lang w:val="es-ES"/>
        </w:rPr>
        <w:t>NOMBRE DE LA UNIDAD:</w:t>
      </w:r>
    </w:p>
    <w:p w14:paraId="334EAACF" w14:textId="77777777" w:rsidR="008B4810" w:rsidRPr="00466570" w:rsidRDefault="008B4810" w:rsidP="008B4810">
      <w:pPr>
        <w:rPr>
          <w:rFonts w:ascii="Montserrat" w:hAnsi="Montserrat" w:cs="Arial"/>
          <w:sz w:val="18"/>
          <w:szCs w:val="18"/>
          <w:lang w:val="es-ES_tradnl"/>
        </w:rPr>
      </w:pPr>
      <w:r w:rsidRPr="00466570">
        <w:rPr>
          <w:rFonts w:ascii="Montserrat" w:hAnsi="Montserrat" w:cs="Arial"/>
          <w:sz w:val="18"/>
          <w:szCs w:val="18"/>
          <w:lang w:val="es-ES_tradnl"/>
        </w:rPr>
        <w:t xml:space="preserve">Anote el tipo y nombre de la unidad </w:t>
      </w:r>
      <w:r w:rsidRPr="00EE61F5">
        <w:rPr>
          <w:rFonts w:ascii="Montserrat" w:hAnsi="Montserrat" w:cs="Arial"/>
          <w:sz w:val="18"/>
          <w:szCs w:val="18"/>
          <w:lang w:val="es-ES_tradnl"/>
        </w:rPr>
        <w:t xml:space="preserve">médica con base </w:t>
      </w:r>
      <w:r w:rsidR="00250169" w:rsidRPr="00EE61F5">
        <w:rPr>
          <w:rFonts w:ascii="Montserrat" w:hAnsi="Montserrat" w:cs="Arial"/>
          <w:sz w:val="18"/>
          <w:szCs w:val="18"/>
          <w:lang w:val="es-ES_tradnl"/>
        </w:rPr>
        <w:t xml:space="preserve">en el </w:t>
      </w:r>
      <w:r w:rsidRPr="00EE61F5">
        <w:rPr>
          <w:rFonts w:ascii="Montserrat" w:hAnsi="Montserrat" w:cs="Arial"/>
          <w:sz w:val="18"/>
          <w:szCs w:val="18"/>
          <w:lang w:val="es-ES_tradnl"/>
        </w:rPr>
        <w:t xml:space="preserve">Catálogo </w:t>
      </w:r>
      <w:r w:rsidRPr="00466570">
        <w:rPr>
          <w:rFonts w:ascii="Montserrat" w:hAnsi="Montserrat" w:cs="Arial"/>
          <w:sz w:val="18"/>
          <w:szCs w:val="18"/>
          <w:lang w:val="es-ES_tradnl"/>
        </w:rPr>
        <w:t>de Clave Única de Establecimientos de Salud.</w:t>
      </w:r>
    </w:p>
    <w:p w14:paraId="463F29E8" w14:textId="77777777" w:rsidR="008B4810" w:rsidRPr="00466570" w:rsidRDefault="008B4810" w:rsidP="003C100D">
      <w:pPr>
        <w:rPr>
          <w:rFonts w:ascii="Montserrat" w:hAnsi="Montserrat"/>
          <w:b/>
          <w:i/>
          <w:sz w:val="18"/>
          <w:szCs w:val="18"/>
          <w:u w:val="single"/>
          <w:lang w:val="es-ES"/>
        </w:rPr>
      </w:pPr>
    </w:p>
    <w:p w14:paraId="0E7DA973" w14:textId="77777777" w:rsidR="009065EB" w:rsidRPr="00EE61F5" w:rsidRDefault="004D1770" w:rsidP="003C100D">
      <w:pPr>
        <w:rPr>
          <w:rFonts w:ascii="Soberana Sans" w:hAnsi="Soberana Sans"/>
          <w:b/>
          <w:i/>
          <w:sz w:val="18"/>
          <w:szCs w:val="18"/>
          <w:u w:val="single"/>
          <w:lang w:val="es-ES"/>
        </w:rPr>
      </w:pPr>
      <w:r w:rsidRPr="00466570">
        <w:rPr>
          <w:rFonts w:ascii="Montserrat Medium" w:hAnsi="Montserrat Medium"/>
          <w:b/>
          <w:i/>
          <w:sz w:val="18"/>
          <w:szCs w:val="18"/>
          <w:u w:val="single"/>
          <w:lang w:val="es-ES"/>
        </w:rPr>
        <w:t>CLUES</w:t>
      </w:r>
      <w:r w:rsidR="00F93131" w:rsidRPr="00466570">
        <w:rPr>
          <w:rFonts w:ascii="Soberana Sans" w:hAnsi="Soberana Sans"/>
          <w:b/>
          <w:i/>
          <w:sz w:val="18"/>
          <w:szCs w:val="18"/>
          <w:u w:val="single"/>
          <w:lang w:val="es-ES"/>
        </w:rPr>
        <w:t>:</w:t>
      </w:r>
    </w:p>
    <w:p w14:paraId="00F30305" w14:textId="5EA958E4" w:rsidR="009065EB" w:rsidRDefault="009065EB" w:rsidP="009065EB">
      <w:pPr>
        <w:rPr>
          <w:rFonts w:ascii="Montserrat" w:hAnsi="Montserrat" w:cs="Arial"/>
          <w:sz w:val="18"/>
          <w:szCs w:val="18"/>
          <w:lang w:val="es-ES_tradnl"/>
        </w:rPr>
      </w:pPr>
      <w:r w:rsidRPr="00EE61F5">
        <w:rPr>
          <w:rFonts w:ascii="Montserrat" w:hAnsi="Montserrat" w:cs="Arial"/>
          <w:sz w:val="18"/>
          <w:szCs w:val="18"/>
          <w:lang w:val="es-ES_tradnl"/>
        </w:rPr>
        <w:t>Re</w:t>
      </w:r>
      <w:r w:rsidR="006E2069" w:rsidRPr="00EE61F5">
        <w:rPr>
          <w:rFonts w:ascii="Montserrat" w:hAnsi="Montserrat" w:cs="Arial"/>
          <w:sz w:val="18"/>
          <w:szCs w:val="18"/>
          <w:lang w:val="es-ES_tradnl"/>
        </w:rPr>
        <w:t>gistre</w:t>
      </w:r>
      <w:r w:rsidRPr="00EE61F5">
        <w:rPr>
          <w:rFonts w:ascii="Montserrat" w:hAnsi="Montserrat" w:cs="Arial"/>
          <w:sz w:val="18"/>
          <w:szCs w:val="18"/>
          <w:lang w:val="es-ES_tradnl"/>
        </w:rPr>
        <w:t xml:space="preserve"> la CLUES de la unidad, con base </w:t>
      </w:r>
      <w:r w:rsidR="00250169" w:rsidRPr="00EE61F5">
        <w:rPr>
          <w:rFonts w:ascii="Montserrat" w:hAnsi="Montserrat" w:cs="Arial"/>
          <w:sz w:val="18"/>
          <w:szCs w:val="18"/>
          <w:lang w:val="es-ES_tradnl"/>
        </w:rPr>
        <w:t>en el</w:t>
      </w:r>
      <w:r w:rsidRPr="00EE61F5">
        <w:rPr>
          <w:rFonts w:ascii="Montserrat" w:hAnsi="Montserrat" w:cs="Arial"/>
          <w:sz w:val="18"/>
          <w:szCs w:val="18"/>
          <w:lang w:val="es-ES_tradnl"/>
        </w:rPr>
        <w:t xml:space="preserve"> Catálogo de Clave Únic</w:t>
      </w:r>
      <w:r w:rsidR="008B4810" w:rsidRPr="00EE61F5">
        <w:rPr>
          <w:rFonts w:ascii="Montserrat" w:hAnsi="Montserrat" w:cs="Arial"/>
          <w:sz w:val="18"/>
          <w:szCs w:val="18"/>
          <w:lang w:val="es-ES_tradnl"/>
        </w:rPr>
        <w:t>a de Establecimientos de Salud, e</w:t>
      </w:r>
      <w:r w:rsidRPr="00EE61F5">
        <w:rPr>
          <w:rFonts w:ascii="Montserrat" w:hAnsi="Montserrat" w:cs="Arial"/>
          <w:sz w:val="18"/>
          <w:szCs w:val="18"/>
          <w:lang w:val="es-ES_tradnl"/>
        </w:rPr>
        <w:t>n caso de no contar con dicha clave solicitarla al área de estadística de la Jurisdicción Sanitaria de la cual depende la unidad</w:t>
      </w:r>
      <w:r w:rsidR="006E2069" w:rsidRPr="00EE61F5">
        <w:rPr>
          <w:rFonts w:ascii="Montserrat" w:hAnsi="Montserrat" w:cs="Arial"/>
          <w:sz w:val="18"/>
          <w:szCs w:val="18"/>
          <w:lang w:val="es-ES_tradnl"/>
        </w:rPr>
        <w:t xml:space="preserve"> médica</w:t>
      </w:r>
      <w:r w:rsidR="00B83D97" w:rsidRPr="00EE61F5">
        <w:rPr>
          <w:rFonts w:ascii="Montserrat" w:hAnsi="Montserrat" w:cs="Arial"/>
          <w:sz w:val="18"/>
          <w:szCs w:val="18"/>
          <w:lang w:val="es-ES_tradnl"/>
        </w:rPr>
        <w:t xml:space="preserve">, la CLUES está constituida inicialmente </w:t>
      </w:r>
      <w:r w:rsidR="00B83D97" w:rsidRPr="00466570">
        <w:rPr>
          <w:rFonts w:ascii="Montserrat" w:hAnsi="Montserrat" w:cs="Arial"/>
          <w:sz w:val="18"/>
          <w:szCs w:val="18"/>
          <w:lang w:val="es-ES_tradnl"/>
        </w:rPr>
        <w:t xml:space="preserve">por dos caracteres alfanuméricos que identifican la Entidad Federativa, posteriormente tres caracteres que corresponden a la Institución, después cinco números que identifican al establecimiento y finalmente un número que es un dígito verificador; por lo que cada CLUES </w:t>
      </w:r>
      <w:r w:rsidR="00B83D97" w:rsidRPr="00466570">
        <w:rPr>
          <w:rFonts w:ascii="Montserrat" w:hAnsi="Montserrat" w:cs="Arial"/>
          <w:sz w:val="18"/>
          <w:szCs w:val="18"/>
          <w:lang w:val="es-ES_tradnl"/>
        </w:rPr>
        <w:lastRenderedPageBreak/>
        <w:t>debe contener once caracteres en total.</w:t>
      </w:r>
    </w:p>
    <w:p w14:paraId="21C3FD0B" w14:textId="49A45452" w:rsidR="00EE72C5" w:rsidRPr="00EE61F5" w:rsidRDefault="00EE72C5" w:rsidP="009065EB">
      <w:pPr>
        <w:rPr>
          <w:rFonts w:ascii="Montserrat" w:hAnsi="Montserrat" w:cs="Arial"/>
          <w:sz w:val="18"/>
          <w:szCs w:val="18"/>
          <w:lang w:val="es-ES_tradnl"/>
        </w:rPr>
      </w:pPr>
    </w:p>
    <w:p w14:paraId="04BF122D" w14:textId="77777777" w:rsidR="00B03DF1" w:rsidRPr="00EE61F5" w:rsidRDefault="00B03DF1" w:rsidP="00B03DF1">
      <w:pPr>
        <w:rPr>
          <w:rFonts w:ascii="Montserrat" w:hAnsi="Montserrat" w:cs="Arial"/>
          <w:b/>
          <w:i/>
          <w:sz w:val="18"/>
          <w:szCs w:val="18"/>
          <w:u w:val="single"/>
          <w:lang w:val="es-ES_tradnl"/>
        </w:rPr>
      </w:pPr>
      <w:r w:rsidRPr="00EE61F5">
        <w:rPr>
          <w:rFonts w:ascii="Montserrat" w:hAnsi="Montserrat" w:cs="Arial"/>
          <w:b/>
          <w:i/>
          <w:sz w:val="18"/>
          <w:szCs w:val="18"/>
          <w:u w:val="single"/>
          <w:lang w:val="es-ES_tradnl"/>
        </w:rPr>
        <w:t>NOMBRE DE LA PERSONA RESPONSABLE DEL GRUPO DE ADOLESCENTES:</w:t>
      </w:r>
    </w:p>
    <w:p w14:paraId="642DDC35" w14:textId="5E9D6C79" w:rsidR="00EE72C5" w:rsidRPr="00EE61F5" w:rsidRDefault="00B03DF1" w:rsidP="009065EB">
      <w:pPr>
        <w:rPr>
          <w:rFonts w:ascii="Montserrat" w:hAnsi="Montserrat" w:cs="Arial"/>
          <w:sz w:val="18"/>
          <w:szCs w:val="18"/>
          <w:lang w:val="es-ES_tradnl"/>
        </w:rPr>
      </w:pPr>
      <w:r w:rsidRPr="00EE61F5">
        <w:rPr>
          <w:rFonts w:ascii="Montserrat" w:hAnsi="Montserrat" w:cs="Arial"/>
          <w:sz w:val="18"/>
          <w:szCs w:val="18"/>
          <w:lang w:val="es-ES_tradnl"/>
        </w:rPr>
        <w:t>Registre el nombre completo del profesional responsable de coordinar todas las actividades de las y los promotores o brigadistas voluntarios.</w:t>
      </w:r>
    </w:p>
    <w:p w14:paraId="263F242E" w14:textId="0B693009" w:rsidR="009065EB" w:rsidRPr="00EE61F5" w:rsidRDefault="00EE72C5" w:rsidP="00F93131">
      <w:pPr>
        <w:pStyle w:val="Ttulo2"/>
        <w:ind w:left="0"/>
        <w:rPr>
          <w:rFonts w:ascii="Montserrat Medium" w:hAnsi="Montserrat Medium"/>
          <w:b w:val="0"/>
          <w:sz w:val="24"/>
          <w:szCs w:val="24"/>
          <w:lang w:val="es-ES"/>
        </w:rPr>
      </w:pPr>
      <w:bookmarkStart w:id="48" w:name="_Toc162016667"/>
      <w:r w:rsidRPr="00EE61F5">
        <w:rPr>
          <w:rFonts w:ascii="Montserrat Medium" w:hAnsi="Montserrat Medium"/>
          <w:b w:val="0"/>
          <w:sz w:val="24"/>
          <w:szCs w:val="24"/>
          <w:lang w:val="es-ES"/>
        </w:rPr>
        <w:t xml:space="preserve">MODALIDAD DEL </w:t>
      </w:r>
      <w:r w:rsidR="008B4810" w:rsidRPr="00EE61F5">
        <w:rPr>
          <w:rFonts w:ascii="Montserrat Medium" w:hAnsi="Montserrat Medium"/>
          <w:b w:val="0"/>
          <w:sz w:val="24"/>
          <w:szCs w:val="24"/>
          <w:lang w:val="es-ES"/>
        </w:rPr>
        <w:t>SERVICO AMIGABLE</w:t>
      </w:r>
      <w:bookmarkEnd w:id="48"/>
    </w:p>
    <w:p w14:paraId="7274CC42" w14:textId="45CEF212" w:rsidR="008B4810" w:rsidRPr="00EE61F5" w:rsidRDefault="4DBA9F1C" w:rsidP="4DBA9F1C">
      <w:pPr>
        <w:rPr>
          <w:rFonts w:ascii="Montserrat" w:hAnsi="Montserrat" w:cs="Arial"/>
          <w:sz w:val="18"/>
          <w:szCs w:val="18"/>
        </w:rPr>
      </w:pPr>
      <w:r w:rsidRPr="00EE61F5">
        <w:rPr>
          <w:rFonts w:ascii="Montserrat" w:hAnsi="Montserrat" w:cs="Arial"/>
          <w:sz w:val="18"/>
          <w:szCs w:val="18"/>
        </w:rPr>
        <w:t xml:space="preserve">Señale con una “X” el recuadro al que corresponde el Servicio Amigable para </w:t>
      </w:r>
      <w:r w:rsidR="00075833" w:rsidRPr="00EE61F5">
        <w:rPr>
          <w:rFonts w:ascii="Montserrat" w:hAnsi="Montserrat" w:cs="Arial"/>
          <w:sz w:val="18"/>
          <w:szCs w:val="18"/>
        </w:rPr>
        <w:t>las y</w:t>
      </w:r>
      <w:r w:rsidRPr="00EE61F5">
        <w:rPr>
          <w:rFonts w:ascii="Montserrat" w:hAnsi="Montserrat" w:cs="Arial"/>
          <w:sz w:val="18"/>
          <w:szCs w:val="18"/>
        </w:rPr>
        <w:t xml:space="preserve"> los Adolescentes, de acuerdo con la siguiente clasificación: </w:t>
      </w:r>
    </w:p>
    <w:p w14:paraId="3B7B4B86" w14:textId="77777777" w:rsidR="008B4810" w:rsidRPr="00EE61F5" w:rsidRDefault="008B4810" w:rsidP="008B4810">
      <w:pPr>
        <w:widowControl/>
        <w:spacing w:line="240" w:lineRule="auto"/>
        <w:rPr>
          <w:rFonts w:ascii="Montserrat" w:hAnsi="Montserrat" w:cs="Arial"/>
          <w:b/>
          <w:bCs/>
          <w:sz w:val="18"/>
          <w:szCs w:val="18"/>
        </w:rPr>
      </w:pPr>
    </w:p>
    <w:p w14:paraId="3B570739" w14:textId="00DC6A15" w:rsidR="008B4810" w:rsidRPr="00EE61F5" w:rsidRDefault="008B4810" w:rsidP="00AA6415">
      <w:pPr>
        <w:pStyle w:val="Prrafodelista"/>
        <w:widowControl/>
        <w:numPr>
          <w:ilvl w:val="0"/>
          <w:numId w:val="29"/>
        </w:numPr>
        <w:spacing w:line="240" w:lineRule="auto"/>
        <w:rPr>
          <w:rFonts w:ascii="Soberana Sans" w:hAnsi="Soberana Sans" w:cs="Arial"/>
          <w:sz w:val="18"/>
          <w:szCs w:val="18"/>
        </w:rPr>
      </w:pPr>
      <w:r w:rsidRPr="00EE61F5">
        <w:rPr>
          <w:rFonts w:ascii="Montserrat Medium" w:hAnsi="Montserrat Medium" w:cs="Arial"/>
          <w:b/>
          <w:bCs/>
          <w:i/>
          <w:sz w:val="18"/>
          <w:szCs w:val="18"/>
          <w:u w:val="single"/>
        </w:rPr>
        <w:t>HORIZONTAL</w:t>
      </w:r>
      <w:r w:rsidRPr="00EE61F5">
        <w:rPr>
          <w:rFonts w:ascii="Soberana Sans" w:hAnsi="Soberana Sans" w:cs="Arial"/>
          <w:b/>
          <w:bCs/>
          <w:i/>
          <w:sz w:val="18"/>
          <w:szCs w:val="18"/>
          <w:u w:val="single"/>
        </w:rPr>
        <w:t>:</w:t>
      </w:r>
      <w:r w:rsidR="00AA6415" w:rsidRPr="00EE61F5">
        <w:rPr>
          <w:rFonts w:ascii="Soberana Sans" w:hAnsi="Soberana Sans" w:cs="Arial"/>
          <w:b/>
          <w:bCs/>
          <w:i/>
          <w:sz w:val="18"/>
          <w:szCs w:val="18"/>
          <w:u w:val="single"/>
        </w:rPr>
        <w:t xml:space="preserve"> </w:t>
      </w:r>
      <w:r w:rsidR="4DBA9F1C" w:rsidRPr="00EE61F5">
        <w:rPr>
          <w:rFonts w:ascii="Montserrat" w:hAnsi="Montserrat" w:cs="Arial"/>
          <w:sz w:val="18"/>
          <w:szCs w:val="18"/>
        </w:rPr>
        <w:t>Es aquel servicio que se otorga a población adolescente por personal de salud capacitado en materia de salud sexual y reproductiva, dentro de la consulta general. Esto implica que todo el personal que proporciona consulta externa debe estar capacitado para otorgar servicios de salud sexual y reproductiva a la población adolescente, en un ambiente de privacidad, confidencialidad y empatía, conforme a los lineamientos del Modelo de Atención a la Salud Sexual y Reproductiva para Adolescentes</w:t>
      </w:r>
      <w:r w:rsidR="00B03DF1" w:rsidRPr="00EE61F5">
        <w:rPr>
          <w:rFonts w:ascii="Montserrat" w:hAnsi="Montserrat" w:cs="Arial"/>
          <w:sz w:val="18"/>
          <w:szCs w:val="18"/>
        </w:rPr>
        <w:t xml:space="preserve"> (MAISSRA)</w:t>
      </w:r>
      <w:r w:rsidR="4DBA9F1C" w:rsidRPr="00EE61F5">
        <w:rPr>
          <w:rFonts w:ascii="Montserrat" w:hAnsi="Montserrat" w:cs="Arial"/>
          <w:sz w:val="18"/>
          <w:szCs w:val="18"/>
        </w:rPr>
        <w:t>.</w:t>
      </w:r>
    </w:p>
    <w:p w14:paraId="3A0FF5F2" w14:textId="77777777" w:rsidR="008B4810" w:rsidRPr="00EE61F5" w:rsidRDefault="008B4810" w:rsidP="008B4810">
      <w:pPr>
        <w:widowControl/>
        <w:spacing w:line="240" w:lineRule="auto"/>
        <w:rPr>
          <w:rFonts w:ascii="Soberana Sans" w:hAnsi="Soberana Sans" w:cs="Arial"/>
          <w:bCs/>
          <w:sz w:val="18"/>
          <w:szCs w:val="18"/>
        </w:rPr>
      </w:pPr>
    </w:p>
    <w:p w14:paraId="6BCC659F" w14:textId="4062454A" w:rsidR="003A1819" w:rsidRPr="00AA6415" w:rsidRDefault="008B4810" w:rsidP="00AA6415">
      <w:pPr>
        <w:pStyle w:val="Prrafodelista"/>
        <w:widowControl/>
        <w:numPr>
          <w:ilvl w:val="0"/>
          <w:numId w:val="29"/>
        </w:numPr>
        <w:spacing w:line="240" w:lineRule="auto"/>
        <w:rPr>
          <w:rFonts w:ascii="Montserrat" w:hAnsi="Montserrat" w:cs="Arial"/>
          <w:bCs/>
          <w:color w:val="000000"/>
          <w:sz w:val="18"/>
          <w:szCs w:val="18"/>
        </w:rPr>
      </w:pPr>
      <w:r w:rsidRPr="00EE61F5">
        <w:rPr>
          <w:rFonts w:ascii="Montserrat Medium" w:hAnsi="Montserrat Medium" w:cs="Arial"/>
          <w:b/>
          <w:bCs/>
          <w:i/>
          <w:sz w:val="18"/>
          <w:szCs w:val="18"/>
          <w:u w:val="single"/>
        </w:rPr>
        <w:t>MIXTO</w:t>
      </w:r>
      <w:r w:rsidRPr="00EE61F5">
        <w:rPr>
          <w:rFonts w:ascii="Soberana Sans" w:hAnsi="Soberana Sans" w:cs="Arial"/>
          <w:b/>
          <w:bCs/>
          <w:i/>
          <w:sz w:val="18"/>
          <w:szCs w:val="18"/>
          <w:u w:val="single"/>
        </w:rPr>
        <w:t>:</w:t>
      </w:r>
      <w:r w:rsidRPr="00EE61F5">
        <w:rPr>
          <w:rFonts w:ascii="Soberana Sans" w:hAnsi="Soberana Sans" w:cs="Arial"/>
          <w:bCs/>
          <w:sz w:val="18"/>
          <w:szCs w:val="18"/>
        </w:rPr>
        <w:t xml:space="preserve"> </w:t>
      </w:r>
      <w:r w:rsidR="003A1819" w:rsidRPr="00EE61F5">
        <w:rPr>
          <w:rFonts w:ascii="Montserrat" w:hAnsi="Montserrat" w:cs="Arial"/>
          <w:bCs/>
          <w:sz w:val="18"/>
          <w:szCs w:val="18"/>
        </w:rPr>
        <w:t xml:space="preserve">Es aquel </w:t>
      </w:r>
      <w:r w:rsidR="003A1819" w:rsidRPr="00AA6415">
        <w:rPr>
          <w:rFonts w:ascii="Montserrat" w:hAnsi="Montserrat" w:cs="Arial"/>
          <w:bCs/>
          <w:color w:val="000000"/>
          <w:sz w:val="18"/>
          <w:szCs w:val="18"/>
        </w:rPr>
        <w:t>servicio que tiene asignado un espacio, horario determinado y personal capacitado dentro de la unidad para la atención de la salud sexual y reproductiva de las y los adolescentes.</w:t>
      </w:r>
    </w:p>
    <w:p w14:paraId="5630AD66" w14:textId="77777777" w:rsidR="003A1819" w:rsidRPr="003A1819" w:rsidRDefault="003A1819" w:rsidP="003A1819">
      <w:pPr>
        <w:widowControl/>
        <w:spacing w:line="240" w:lineRule="auto"/>
        <w:rPr>
          <w:rFonts w:ascii="Montserrat" w:hAnsi="Montserrat" w:cs="Arial"/>
          <w:bCs/>
          <w:color w:val="000000"/>
          <w:sz w:val="18"/>
          <w:szCs w:val="18"/>
        </w:rPr>
      </w:pPr>
    </w:p>
    <w:p w14:paraId="1873D6B0" w14:textId="4B84D88F" w:rsidR="008B4810" w:rsidRPr="00AA6415" w:rsidRDefault="008B4810" w:rsidP="00AA6415">
      <w:pPr>
        <w:pStyle w:val="Prrafodelista"/>
        <w:widowControl/>
        <w:numPr>
          <w:ilvl w:val="0"/>
          <w:numId w:val="29"/>
        </w:numPr>
        <w:spacing w:line="240" w:lineRule="auto"/>
        <w:rPr>
          <w:rFonts w:ascii="Montserrat" w:hAnsi="Montserrat" w:cs="Arial"/>
          <w:bCs/>
          <w:color w:val="000000"/>
          <w:sz w:val="18"/>
          <w:szCs w:val="18"/>
        </w:rPr>
      </w:pPr>
      <w:r w:rsidRPr="00AA6415">
        <w:rPr>
          <w:rFonts w:ascii="Montserrat Medium" w:hAnsi="Montserrat Medium" w:cs="Arial"/>
          <w:b/>
          <w:bCs/>
          <w:i/>
          <w:color w:val="000000"/>
          <w:sz w:val="18"/>
          <w:szCs w:val="18"/>
          <w:u w:val="single"/>
        </w:rPr>
        <w:t>EXCLUSIVO</w:t>
      </w:r>
      <w:r w:rsidRPr="00AA6415">
        <w:rPr>
          <w:rFonts w:ascii="Soberana Sans" w:hAnsi="Soberana Sans" w:cs="Arial"/>
          <w:b/>
          <w:bCs/>
          <w:i/>
          <w:color w:val="000000"/>
          <w:sz w:val="18"/>
          <w:szCs w:val="18"/>
          <w:u w:val="single"/>
        </w:rPr>
        <w:t>:</w:t>
      </w:r>
      <w:r w:rsidRPr="00AA6415">
        <w:rPr>
          <w:rFonts w:ascii="Soberana Sans" w:hAnsi="Soberana Sans" w:cs="Arial"/>
          <w:bCs/>
          <w:color w:val="000000"/>
          <w:sz w:val="18"/>
          <w:szCs w:val="18"/>
        </w:rPr>
        <w:t xml:space="preserve"> </w:t>
      </w:r>
      <w:r w:rsidRPr="00AA6415">
        <w:rPr>
          <w:rFonts w:ascii="Montserrat" w:hAnsi="Montserrat" w:cs="Arial"/>
          <w:bCs/>
          <w:color w:val="000000"/>
          <w:sz w:val="18"/>
          <w:szCs w:val="18"/>
        </w:rPr>
        <w:t>Es aquel servicio que fue diseñado para la atención exclusiva de las y los adolescentes, cuenta con un espacio físico y personal capacitado para la adecuada atención en salud sexual y reproductiva de la población de 10 a 19 años de edad.</w:t>
      </w:r>
    </w:p>
    <w:p w14:paraId="0DE4B5B7" w14:textId="77777777" w:rsidR="004D1770" w:rsidRPr="00466570" w:rsidRDefault="004D1770" w:rsidP="008B4810">
      <w:pPr>
        <w:widowControl/>
        <w:spacing w:line="240" w:lineRule="auto"/>
        <w:rPr>
          <w:rFonts w:ascii="Soberana Sans" w:hAnsi="Soberana Sans" w:cs="Arial"/>
          <w:bCs/>
          <w:color w:val="000000"/>
          <w:sz w:val="18"/>
          <w:szCs w:val="18"/>
        </w:rPr>
      </w:pPr>
    </w:p>
    <w:p w14:paraId="41D38211" w14:textId="77777777" w:rsidR="008B4810" w:rsidRPr="00466570" w:rsidRDefault="008B4810" w:rsidP="008B4810">
      <w:pPr>
        <w:rPr>
          <w:rFonts w:ascii="Montserrat" w:hAnsi="Montserrat" w:cs="Arial"/>
          <w:bCs/>
          <w:color w:val="000000"/>
          <w:sz w:val="18"/>
          <w:szCs w:val="18"/>
        </w:rPr>
      </w:pPr>
      <w:r w:rsidRPr="00466570">
        <w:rPr>
          <w:rFonts w:ascii="Montserrat Medium" w:hAnsi="Montserrat Medium" w:cs="Arial"/>
          <w:b/>
          <w:bCs/>
          <w:color w:val="000000"/>
          <w:sz w:val="18"/>
          <w:szCs w:val="18"/>
        </w:rPr>
        <w:t>NOTA:</w:t>
      </w:r>
      <w:r w:rsidRPr="00466570">
        <w:rPr>
          <w:rFonts w:ascii="Soberana Sans" w:hAnsi="Soberana Sans" w:cs="Arial"/>
          <w:bCs/>
          <w:color w:val="000000"/>
          <w:sz w:val="18"/>
          <w:szCs w:val="18"/>
        </w:rPr>
        <w:t xml:space="preserve"> </w:t>
      </w:r>
      <w:r w:rsidRPr="00466570">
        <w:rPr>
          <w:rFonts w:ascii="Montserrat" w:hAnsi="Montserrat" w:cs="Arial"/>
          <w:bCs/>
          <w:color w:val="000000"/>
          <w:sz w:val="18"/>
          <w:szCs w:val="18"/>
        </w:rPr>
        <w:t>Estos son excluyentes por lo que marque sólo uno de ellos.</w:t>
      </w:r>
    </w:p>
    <w:p w14:paraId="1CA29138" w14:textId="77777777" w:rsidR="00B03DF1" w:rsidRPr="00EE61F5" w:rsidRDefault="00B03DF1" w:rsidP="00B03DF1">
      <w:pPr>
        <w:spacing w:after="120" w:line="240" w:lineRule="auto"/>
        <w:rPr>
          <w:rFonts w:ascii="Montserrat" w:hAnsi="Montserrat" w:cs="Arial"/>
          <w:bCs/>
          <w:sz w:val="18"/>
          <w:szCs w:val="18"/>
        </w:rPr>
      </w:pPr>
      <w:r w:rsidRPr="00EE61F5">
        <w:rPr>
          <w:rFonts w:ascii="Montserrat" w:hAnsi="Montserrat" w:cs="Arial"/>
          <w:bCs/>
          <w:sz w:val="18"/>
          <w:szCs w:val="18"/>
        </w:rPr>
        <w:t>Señale con una “X” el recuadro que corresponda de acuerdo al adolescente voluntario que participa en acciones de SSR en la unidad de salud:</w:t>
      </w:r>
    </w:p>
    <w:p w14:paraId="23A9CF50" w14:textId="77777777" w:rsidR="00B03DF1" w:rsidRPr="00EE61F5" w:rsidRDefault="00B03DF1" w:rsidP="00B03DF1">
      <w:pPr>
        <w:pStyle w:val="Prrafodelista"/>
        <w:numPr>
          <w:ilvl w:val="0"/>
          <w:numId w:val="25"/>
        </w:numPr>
        <w:rPr>
          <w:rFonts w:ascii="Montserrat" w:hAnsi="Montserrat" w:cs="Arial"/>
          <w:b/>
          <w:bCs/>
          <w:i/>
          <w:sz w:val="18"/>
          <w:szCs w:val="18"/>
          <w:u w:val="single"/>
        </w:rPr>
      </w:pPr>
      <w:r w:rsidRPr="00EE61F5">
        <w:rPr>
          <w:rFonts w:ascii="Montserrat" w:hAnsi="Montserrat" w:cs="Arial"/>
          <w:b/>
          <w:bCs/>
          <w:i/>
          <w:sz w:val="18"/>
          <w:szCs w:val="18"/>
          <w:u w:val="single"/>
        </w:rPr>
        <w:t xml:space="preserve">PROMOTOR JUVENIL: </w:t>
      </w:r>
      <w:r w:rsidRPr="00EE61F5">
        <w:rPr>
          <w:rFonts w:ascii="Montserrat" w:hAnsi="Montserrat" w:cs="Arial"/>
          <w:bCs/>
          <w:sz w:val="18"/>
          <w:szCs w:val="18"/>
        </w:rPr>
        <w:t>Se refiera a las y los adolescentes de 10 a 19 años de edad que participan de manera voluntaria en los Servicios Amigables de Salud Sexual y Reproductiva, para lo cual reciben capacitación para transmitir información científica, práctica y sin prejuicios, sobre temas para prevenir el embarazo en las y los adolescentes, infecciones de transmisión sexual y la violencia, entre sus pares, familia y comunidades.</w:t>
      </w:r>
    </w:p>
    <w:p w14:paraId="75E63FBE" w14:textId="7458503F" w:rsidR="00B03DF1" w:rsidRPr="00EE61F5" w:rsidRDefault="00B03DF1" w:rsidP="00EE72C5">
      <w:pPr>
        <w:pStyle w:val="Prrafodelista"/>
        <w:numPr>
          <w:ilvl w:val="0"/>
          <w:numId w:val="25"/>
        </w:numPr>
        <w:rPr>
          <w:rFonts w:ascii="Montserrat" w:hAnsi="Montserrat" w:cs="Arial"/>
          <w:b/>
          <w:bCs/>
          <w:i/>
          <w:sz w:val="18"/>
          <w:szCs w:val="18"/>
          <w:u w:val="single"/>
        </w:rPr>
      </w:pPr>
      <w:r w:rsidRPr="00EE61F5">
        <w:rPr>
          <w:rFonts w:ascii="Montserrat" w:hAnsi="Montserrat" w:cs="Arial"/>
          <w:b/>
          <w:bCs/>
          <w:i/>
          <w:sz w:val="18"/>
          <w:szCs w:val="18"/>
          <w:u w:val="single"/>
        </w:rPr>
        <w:t xml:space="preserve">BRIGADISTA JUVENIL: </w:t>
      </w:r>
      <w:r w:rsidRPr="00EE61F5">
        <w:rPr>
          <w:rFonts w:ascii="Montserrat" w:hAnsi="Montserrat" w:cs="Arial"/>
          <w:bCs/>
          <w:sz w:val="18"/>
          <w:szCs w:val="18"/>
        </w:rPr>
        <w:t>Son las y los adolescentes y jóvenes que trabajan en equipos o grupos (Brigadas juveniles), que generalmente tienen entre 13 y 20 años de edad y en muchos casos son estudiantes en el sistema escolarizado oficial (secundaria, telesecundaria y/o bachillerato). Apoyan a través de la participación voluntaria, vinculada a las unidades de salud de su comunidad o municipio, fungiendo como agentes de cambio.  Las y los brigadistas, únicamente participan en comunidades indígenas o rurales.</w:t>
      </w:r>
    </w:p>
    <w:p w14:paraId="0D0698A5" w14:textId="77777777" w:rsidR="00EE72C5" w:rsidRPr="00EE61F5" w:rsidRDefault="00EE72C5" w:rsidP="00EE72C5">
      <w:pPr>
        <w:rPr>
          <w:rFonts w:ascii="Montserrat" w:hAnsi="Montserrat" w:cs="Arial"/>
          <w:bCs/>
          <w:sz w:val="18"/>
          <w:szCs w:val="18"/>
          <w:highlight w:val="yellow"/>
        </w:rPr>
      </w:pPr>
    </w:p>
    <w:p w14:paraId="511A9AC7" w14:textId="77777777" w:rsidR="00EE72C5" w:rsidRPr="00EE61F5" w:rsidRDefault="00EE72C5" w:rsidP="00EE72C5">
      <w:pPr>
        <w:widowControl/>
        <w:spacing w:line="240" w:lineRule="auto"/>
        <w:rPr>
          <w:rFonts w:ascii="Montserrat" w:hAnsi="Montserrat" w:cs="Arial"/>
          <w:b/>
          <w:bCs/>
          <w:i/>
          <w:sz w:val="18"/>
          <w:szCs w:val="18"/>
          <w:u w:val="single"/>
        </w:rPr>
      </w:pPr>
      <w:r w:rsidRPr="00EE61F5">
        <w:rPr>
          <w:rFonts w:ascii="Montserrat" w:hAnsi="Montserrat" w:cs="Arial"/>
          <w:b/>
          <w:bCs/>
          <w:i/>
          <w:sz w:val="18"/>
          <w:szCs w:val="18"/>
          <w:u w:val="single"/>
        </w:rPr>
        <w:t>NUEVOS (DURANTE EL MES):</w:t>
      </w:r>
    </w:p>
    <w:p w14:paraId="04B09DE9" w14:textId="0EFE29DC" w:rsidR="00EE72C5" w:rsidRPr="00EE61F5" w:rsidRDefault="00EE72C5" w:rsidP="00EE72C5">
      <w:pPr>
        <w:widowControl/>
        <w:spacing w:line="240" w:lineRule="auto"/>
        <w:rPr>
          <w:rFonts w:ascii="Montserrat" w:hAnsi="Montserrat" w:cs="Arial"/>
          <w:sz w:val="18"/>
          <w:szCs w:val="18"/>
        </w:rPr>
      </w:pPr>
      <w:r w:rsidRPr="00EE61F5">
        <w:rPr>
          <w:rFonts w:ascii="Montserrat" w:hAnsi="Montserrat" w:cs="Arial"/>
          <w:sz w:val="18"/>
          <w:szCs w:val="18"/>
        </w:rPr>
        <w:t xml:space="preserve">Anote el número de </w:t>
      </w:r>
      <w:r w:rsidR="00B03DF1" w:rsidRPr="00EE61F5">
        <w:rPr>
          <w:rFonts w:ascii="Montserrat" w:hAnsi="Montserrat" w:cs="Arial"/>
          <w:sz w:val="18"/>
          <w:szCs w:val="18"/>
        </w:rPr>
        <w:t xml:space="preserve">adolescentes voluntarios </w:t>
      </w:r>
      <w:r w:rsidRPr="00EE61F5">
        <w:rPr>
          <w:rFonts w:ascii="Montserrat" w:hAnsi="Montserrat" w:cs="Arial"/>
          <w:sz w:val="18"/>
          <w:szCs w:val="18"/>
        </w:rPr>
        <w:t xml:space="preserve">que se hayan incorporado </w:t>
      </w:r>
      <w:r w:rsidR="00B03DF1" w:rsidRPr="00EE61F5">
        <w:rPr>
          <w:rFonts w:ascii="Montserrat" w:hAnsi="Montserrat" w:cs="Arial"/>
          <w:sz w:val="18"/>
          <w:szCs w:val="18"/>
        </w:rPr>
        <w:t xml:space="preserve">por primera vez </w:t>
      </w:r>
      <w:r w:rsidRPr="00EE61F5">
        <w:rPr>
          <w:rFonts w:ascii="Montserrat" w:hAnsi="Montserrat" w:cs="Arial"/>
          <w:sz w:val="18"/>
          <w:szCs w:val="18"/>
        </w:rPr>
        <w:t xml:space="preserve">al </w:t>
      </w:r>
      <w:r w:rsidR="00B03DF1" w:rsidRPr="00EE61F5">
        <w:rPr>
          <w:rFonts w:ascii="Montserrat" w:hAnsi="Montserrat" w:cs="Arial"/>
          <w:sz w:val="18"/>
          <w:szCs w:val="18"/>
        </w:rPr>
        <w:t xml:space="preserve">Componente </w:t>
      </w:r>
      <w:r w:rsidRPr="00EE61F5">
        <w:rPr>
          <w:rFonts w:ascii="Montserrat" w:hAnsi="Montserrat" w:cs="Arial"/>
          <w:sz w:val="18"/>
          <w:szCs w:val="18"/>
        </w:rPr>
        <w:t xml:space="preserve">de SSRA durante el mes en esa unidad o </w:t>
      </w:r>
      <w:r w:rsidR="00B03DF1" w:rsidRPr="00EE61F5">
        <w:rPr>
          <w:rFonts w:ascii="Montserrat" w:hAnsi="Montserrat" w:cs="Arial"/>
          <w:sz w:val="18"/>
          <w:szCs w:val="18"/>
        </w:rPr>
        <w:t>Servicio Amiga</w:t>
      </w:r>
      <w:r w:rsidRPr="00EE61F5">
        <w:rPr>
          <w:rFonts w:ascii="Montserrat" w:hAnsi="Montserrat" w:cs="Arial"/>
          <w:sz w:val="18"/>
          <w:szCs w:val="18"/>
        </w:rPr>
        <w:t>ble.</w:t>
      </w:r>
    </w:p>
    <w:p w14:paraId="06A6B06A" w14:textId="77777777" w:rsidR="00EE72C5" w:rsidRPr="00B03DF1" w:rsidRDefault="00EE72C5" w:rsidP="00EE72C5">
      <w:pPr>
        <w:widowControl/>
        <w:spacing w:line="240" w:lineRule="auto"/>
        <w:rPr>
          <w:rFonts w:ascii="Soberana Sans" w:hAnsi="Soberana Sans" w:cs="Arial"/>
          <w:bCs/>
          <w:color w:val="000000"/>
          <w:sz w:val="18"/>
          <w:szCs w:val="18"/>
        </w:rPr>
      </w:pPr>
    </w:p>
    <w:p w14:paraId="43CA91E6" w14:textId="77777777" w:rsidR="00EE72C5" w:rsidRPr="00EE61F5" w:rsidRDefault="00EE72C5" w:rsidP="00EE72C5">
      <w:pPr>
        <w:widowControl/>
        <w:spacing w:line="240" w:lineRule="auto"/>
        <w:rPr>
          <w:rFonts w:ascii="Montserrat" w:hAnsi="Montserrat" w:cs="Arial"/>
          <w:b/>
          <w:bCs/>
          <w:i/>
          <w:sz w:val="18"/>
          <w:szCs w:val="18"/>
          <w:u w:val="single"/>
        </w:rPr>
      </w:pPr>
      <w:r w:rsidRPr="00B03DF1">
        <w:rPr>
          <w:rFonts w:ascii="Montserrat" w:hAnsi="Montserrat" w:cs="Arial"/>
          <w:b/>
          <w:bCs/>
          <w:i/>
          <w:color w:val="000000"/>
          <w:sz w:val="18"/>
          <w:szCs w:val="18"/>
          <w:u w:val="single"/>
        </w:rPr>
        <w:t>A</w:t>
      </w:r>
      <w:r w:rsidRPr="00EE61F5">
        <w:rPr>
          <w:rFonts w:ascii="Montserrat" w:hAnsi="Montserrat" w:cs="Arial"/>
          <w:b/>
          <w:bCs/>
          <w:i/>
          <w:sz w:val="18"/>
          <w:szCs w:val="18"/>
          <w:u w:val="single"/>
        </w:rPr>
        <w:t>CTIVOS (AL FINAL DEL MES):</w:t>
      </w:r>
    </w:p>
    <w:p w14:paraId="4D4BF1A8" w14:textId="5DC6539E" w:rsidR="00EE72C5" w:rsidRPr="00EE61F5" w:rsidRDefault="00EE72C5" w:rsidP="00EE72C5">
      <w:pPr>
        <w:widowControl/>
        <w:spacing w:line="240" w:lineRule="auto"/>
        <w:rPr>
          <w:rFonts w:ascii="Montserrat" w:hAnsi="Montserrat" w:cs="Arial"/>
          <w:sz w:val="18"/>
          <w:szCs w:val="18"/>
        </w:rPr>
      </w:pPr>
      <w:r w:rsidRPr="00EE61F5">
        <w:rPr>
          <w:rFonts w:ascii="Montserrat" w:hAnsi="Montserrat" w:cs="Arial"/>
          <w:sz w:val="18"/>
          <w:szCs w:val="18"/>
        </w:rPr>
        <w:t xml:space="preserve">Registre el número de promotoras(es) </w:t>
      </w:r>
      <w:r w:rsidR="00B03DF1" w:rsidRPr="00EE61F5">
        <w:rPr>
          <w:rFonts w:ascii="Montserrat" w:hAnsi="Montserrat" w:cs="Arial"/>
          <w:sz w:val="18"/>
          <w:szCs w:val="18"/>
        </w:rPr>
        <w:t xml:space="preserve">o Brigadistas </w:t>
      </w:r>
      <w:r w:rsidRPr="00EE61F5">
        <w:rPr>
          <w:rFonts w:ascii="Montserrat" w:hAnsi="Montserrat" w:cs="Arial"/>
          <w:sz w:val="18"/>
          <w:szCs w:val="18"/>
        </w:rPr>
        <w:t>que al final del mes participan activamente en las intervenciones o actividades de promoción en materia de SSRA. Por ejemplo, el grupo de promotoras(es) puede estar conformado por 10 integrantes, pero sólo 6 están activos al final del mes; esta opción se contempla para determinar el número de promotoras(es) o brigadistas que están trabajando en las intervenciones, pláticas, talleres etc. y diferenciarlos de aquéllos que por alguna causa no están participando activamente pero no han causado baja del grupo.</w:t>
      </w:r>
    </w:p>
    <w:p w14:paraId="75829058" w14:textId="77777777" w:rsidR="00EE72C5" w:rsidRPr="00EE61F5" w:rsidRDefault="00EE72C5" w:rsidP="00EE72C5">
      <w:pPr>
        <w:widowControl/>
        <w:spacing w:line="240" w:lineRule="auto"/>
        <w:rPr>
          <w:rFonts w:ascii="Montserrat" w:hAnsi="Montserrat" w:cs="Arial"/>
          <w:bCs/>
          <w:sz w:val="18"/>
          <w:szCs w:val="18"/>
        </w:rPr>
      </w:pPr>
      <w:bookmarkStart w:id="49" w:name="_GoBack"/>
      <w:bookmarkEnd w:id="49"/>
    </w:p>
    <w:p w14:paraId="2CE889C3" w14:textId="77777777" w:rsidR="00EE72C5" w:rsidRPr="00EE61F5" w:rsidRDefault="00EE72C5" w:rsidP="00EE72C5">
      <w:pPr>
        <w:widowControl/>
        <w:spacing w:line="240" w:lineRule="auto"/>
        <w:rPr>
          <w:rFonts w:ascii="Montserrat" w:hAnsi="Montserrat" w:cs="Arial"/>
          <w:bCs/>
          <w:sz w:val="18"/>
          <w:szCs w:val="18"/>
        </w:rPr>
      </w:pPr>
      <w:r w:rsidRPr="00EE61F5">
        <w:rPr>
          <w:rFonts w:ascii="Montserrat" w:hAnsi="Montserrat" w:cs="Arial"/>
          <w:b/>
          <w:bCs/>
          <w:i/>
          <w:sz w:val="18"/>
          <w:szCs w:val="18"/>
          <w:u w:val="single"/>
        </w:rPr>
        <w:t>CAPACITADOS (DURANTE EL MES):</w:t>
      </w:r>
    </w:p>
    <w:p w14:paraId="6FF9D92D" w14:textId="70C1888C" w:rsidR="00EE72C5" w:rsidRDefault="00EE72C5" w:rsidP="00EE72C5">
      <w:pPr>
        <w:widowControl/>
        <w:spacing w:line="240" w:lineRule="auto"/>
        <w:rPr>
          <w:rFonts w:ascii="Montserrat" w:hAnsi="Montserrat" w:cs="Arial"/>
          <w:bCs/>
          <w:sz w:val="18"/>
          <w:szCs w:val="18"/>
        </w:rPr>
      </w:pPr>
      <w:r w:rsidRPr="00EE61F5">
        <w:rPr>
          <w:rFonts w:ascii="Montserrat" w:hAnsi="Montserrat" w:cs="Arial"/>
          <w:bCs/>
          <w:sz w:val="18"/>
          <w:szCs w:val="18"/>
        </w:rPr>
        <w:t xml:space="preserve">Número total de promotoras(es) o brigadistas juveniles </w:t>
      </w:r>
      <w:r w:rsidR="00B03DF1" w:rsidRPr="00EE61F5">
        <w:rPr>
          <w:rFonts w:ascii="Montserrat" w:hAnsi="Montserrat" w:cs="Arial"/>
          <w:bCs/>
          <w:sz w:val="18"/>
          <w:szCs w:val="18"/>
        </w:rPr>
        <w:t xml:space="preserve">que recibieron </w:t>
      </w:r>
      <w:r w:rsidRPr="00EE61F5">
        <w:rPr>
          <w:rFonts w:ascii="Montserrat" w:hAnsi="Montserrat" w:cs="Arial"/>
          <w:bCs/>
          <w:sz w:val="18"/>
          <w:szCs w:val="18"/>
        </w:rPr>
        <w:t>capacita</w:t>
      </w:r>
      <w:r w:rsidR="00B03DF1" w:rsidRPr="00EE61F5">
        <w:rPr>
          <w:rFonts w:ascii="Montserrat" w:hAnsi="Montserrat" w:cs="Arial"/>
          <w:bCs/>
          <w:sz w:val="18"/>
          <w:szCs w:val="18"/>
        </w:rPr>
        <w:t>ción</w:t>
      </w:r>
      <w:r w:rsidRPr="00EE61F5">
        <w:rPr>
          <w:rFonts w:ascii="Montserrat" w:hAnsi="Montserrat" w:cs="Arial"/>
          <w:bCs/>
          <w:sz w:val="18"/>
          <w:szCs w:val="18"/>
        </w:rPr>
        <w:t xml:space="preserve"> durante el mes en temas de salud sexual y reproductiva.</w:t>
      </w:r>
    </w:p>
    <w:p w14:paraId="4BA054FA" w14:textId="77777777" w:rsidR="008F6E11" w:rsidRDefault="008F6E11" w:rsidP="00EE72C5">
      <w:pPr>
        <w:widowControl/>
        <w:spacing w:line="240" w:lineRule="auto"/>
        <w:rPr>
          <w:rFonts w:ascii="Montserrat" w:hAnsi="Montserrat" w:cs="Arial"/>
          <w:bCs/>
          <w:sz w:val="18"/>
          <w:szCs w:val="18"/>
        </w:rPr>
      </w:pPr>
    </w:p>
    <w:p w14:paraId="4111666C" w14:textId="77777777" w:rsidR="00BC0019" w:rsidRPr="00BC0019" w:rsidRDefault="00BC0019" w:rsidP="00BC0019">
      <w:pPr>
        <w:rPr>
          <w:rFonts w:ascii="Montserrat" w:hAnsi="Montserrat"/>
          <w:b/>
          <w:i/>
          <w:sz w:val="18"/>
          <w:szCs w:val="18"/>
          <w:u w:val="single"/>
          <w:lang w:val="es-ES"/>
        </w:rPr>
      </w:pPr>
      <w:r w:rsidRPr="00BC0019">
        <w:rPr>
          <w:rFonts w:ascii="Montserrat" w:hAnsi="Montserrat"/>
          <w:b/>
          <w:i/>
          <w:sz w:val="18"/>
          <w:szCs w:val="18"/>
          <w:u w:val="single"/>
          <w:lang w:val="es-ES"/>
        </w:rPr>
        <w:t>REGISTRADOS (AL FINAL DEL MES):</w:t>
      </w:r>
    </w:p>
    <w:p w14:paraId="5BBED952" w14:textId="77B3D2DA" w:rsidR="008F6E11" w:rsidRPr="00BC0019" w:rsidRDefault="00BC0019" w:rsidP="008F6E11">
      <w:pPr>
        <w:rPr>
          <w:rFonts w:ascii="Montserrat" w:hAnsi="Montserrat"/>
          <w:sz w:val="18"/>
          <w:szCs w:val="18"/>
        </w:rPr>
      </w:pPr>
      <w:r w:rsidRPr="00BC0019">
        <w:rPr>
          <w:rFonts w:ascii="Montserrat" w:hAnsi="Montserrat"/>
          <w:sz w:val="18"/>
          <w:szCs w:val="18"/>
          <w:lang w:val="es-ES"/>
        </w:rPr>
        <w:t>Registre el número total de adolescentes Promotores o brigadistas registrados en acta constitutiva como mínimo 6 meses de ser activo. Esta información debe estar soportada con el formato oficial de Grupo de Promotores y/o Brigadistas Juveniles</w:t>
      </w:r>
      <w:r w:rsidRPr="00BC0019">
        <w:rPr>
          <w:rFonts w:ascii="Montserrat" w:hAnsi="Montserrat" w:cs="Arial"/>
          <w:bCs/>
          <w:sz w:val="18"/>
          <w:szCs w:val="18"/>
        </w:rPr>
        <w:t>.</w:t>
      </w:r>
    </w:p>
    <w:p w14:paraId="5F0D7D4B" w14:textId="61A90C76" w:rsidR="00EE72C5" w:rsidRPr="00EE61F5" w:rsidRDefault="00EE72C5" w:rsidP="00EE72C5">
      <w:pPr>
        <w:widowControl/>
        <w:spacing w:line="240" w:lineRule="auto"/>
        <w:rPr>
          <w:rFonts w:ascii="Montserrat" w:hAnsi="Montserrat" w:cs="Arial"/>
          <w:bCs/>
          <w:sz w:val="18"/>
          <w:szCs w:val="18"/>
        </w:rPr>
      </w:pPr>
    </w:p>
    <w:p w14:paraId="4BC8DC5A" w14:textId="6660D116" w:rsidR="00B03DF1" w:rsidRPr="00EE61F5" w:rsidRDefault="00B03DF1" w:rsidP="00B03DF1">
      <w:pPr>
        <w:rPr>
          <w:rFonts w:ascii="Montserrat Medium" w:hAnsi="Montserrat Medium"/>
          <w:bCs/>
          <w:lang w:val="es-ES"/>
        </w:rPr>
      </w:pPr>
      <w:r w:rsidRPr="00EE61F5">
        <w:rPr>
          <w:rFonts w:ascii="Montserrat Medium" w:hAnsi="Montserrat Medium"/>
          <w:bCs/>
          <w:lang w:val="es-ES"/>
        </w:rPr>
        <w:t>INTERVENCIONES REALIZADAS EN SSR</w:t>
      </w:r>
      <w:r w:rsidR="00AA6415" w:rsidRPr="00EE61F5">
        <w:rPr>
          <w:rFonts w:ascii="Montserrat Medium" w:hAnsi="Montserrat Medium"/>
          <w:bCs/>
          <w:lang w:val="es-ES"/>
        </w:rPr>
        <w:t>A</w:t>
      </w:r>
    </w:p>
    <w:p w14:paraId="2D500693" w14:textId="77777777" w:rsidR="00B03DF1" w:rsidRPr="00EE61F5" w:rsidRDefault="00B03DF1" w:rsidP="00EE72C5">
      <w:pPr>
        <w:widowControl/>
        <w:spacing w:line="240" w:lineRule="auto"/>
        <w:rPr>
          <w:rFonts w:ascii="Montserrat" w:hAnsi="Montserrat" w:cs="Arial"/>
          <w:bCs/>
          <w:sz w:val="18"/>
          <w:szCs w:val="18"/>
        </w:rPr>
      </w:pPr>
    </w:p>
    <w:p w14:paraId="7A849D22" w14:textId="38A0A9AB" w:rsidR="00370985" w:rsidRPr="00EE61F5" w:rsidRDefault="00370985" w:rsidP="00EE72C5">
      <w:pPr>
        <w:rPr>
          <w:rFonts w:ascii="Montserrat" w:hAnsi="Montserrat" w:cs="Arial"/>
          <w:b/>
          <w:bCs/>
          <w:i/>
          <w:sz w:val="18"/>
          <w:szCs w:val="18"/>
          <w:u w:val="single"/>
        </w:rPr>
      </w:pPr>
      <w:r w:rsidRPr="00EE61F5">
        <w:rPr>
          <w:rFonts w:ascii="Montserrat" w:hAnsi="Montserrat" w:cs="Arial"/>
          <w:b/>
          <w:bCs/>
          <w:i/>
          <w:sz w:val="18"/>
          <w:szCs w:val="18"/>
          <w:u w:val="single"/>
        </w:rPr>
        <w:t>FECHA</w:t>
      </w:r>
    </w:p>
    <w:p w14:paraId="0699E3E9" w14:textId="4CFD764E" w:rsidR="00B03DF1" w:rsidRPr="00EE61F5" w:rsidRDefault="00B03DF1" w:rsidP="00EE72C5">
      <w:pPr>
        <w:rPr>
          <w:rFonts w:ascii="Montserrat" w:hAnsi="Montserrat" w:cs="Arial"/>
          <w:b/>
          <w:bCs/>
          <w:sz w:val="18"/>
          <w:szCs w:val="18"/>
          <w:u w:val="single"/>
          <w:lang w:val="es-ES"/>
        </w:rPr>
      </w:pPr>
      <w:r w:rsidRPr="00EE61F5">
        <w:rPr>
          <w:rFonts w:ascii="Montserrat" w:hAnsi="Montserrat" w:cs="Arial"/>
          <w:bCs/>
          <w:sz w:val="18"/>
          <w:szCs w:val="18"/>
          <w:lang w:val="es-ES" w:eastAsia="es-ES"/>
        </w:rPr>
        <w:t>Anote con números arábigos, el día, mes y año en que se realiza la actividad</w:t>
      </w:r>
    </w:p>
    <w:p w14:paraId="374BA391" w14:textId="77777777" w:rsidR="00370985" w:rsidRPr="00EE61F5" w:rsidRDefault="00370985" w:rsidP="00EE72C5">
      <w:pPr>
        <w:rPr>
          <w:rFonts w:ascii="Montserrat" w:hAnsi="Montserrat" w:cs="Arial"/>
          <w:b/>
          <w:bCs/>
          <w:i/>
          <w:sz w:val="18"/>
          <w:szCs w:val="18"/>
          <w:highlight w:val="yellow"/>
          <w:u w:val="single"/>
        </w:rPr>
      </w:pPr>
    </w:p>
    <w:p w14:paraId="56D77F9B" w14:textId="43ACB6AF" w:rsidR="00370985" w:rsidRPr="00EE61F5" w:rsidRDefault="00370985" w:rsidP="00EE72C5">
      <w:pPr>
        <w:rPr>
          <w:rFonts w:ascii="Montserrat" w:hAnsi="Montserrat" w:cs="Arial"/>
          <w:b/>
          <w:bCs/>
          <w:i/>
          <w:sz w:val="18"/>
          <w:szCs w:val="18"/>
          <w:u w:val="single"/>
        </w:rPr>
      </w:pPr>
      <w:r w:rsidRPr="00EE61F5">
        <w:rPr>
          <w:rFonts w:ascii="Montserrat" w:hAnsi="Montserrat" w:cs="Arial"/>
          <w:b/>
          <w:bCs/>
          <w:i/>
          <w:sz w:val="18"/>
          <w:szCs w:val="18"/>
          <w:u w:val="single"/>
        </w:rPr>
        <w:t>NOMBRE DEL ADOLESCENTE</w:t>
      </w:r>
    </w:p>
    <w:p w14:paraId="169C1510" w14:textId="77777777" w:rsidR="00B03DF1" w:rsidRPr="00EE61F5" w:rsidRDefault="00B03DF1" w:rsidP="00B03DF1">
      <w:pPr>
        <w:rPr>
          <w:rFonts w:ascii="Montserrat" w:hAnsi="Montserrat" w:cs="Arial"/>
          <w:b/>
          <w:bCs/>
          <w:i/>
          <w:sz w:val="18"/>
          <w:szCs w:val="18"/>
          <w:u w:val="single"/>
        </w:rPr>
      </w:pPr>
      <w:r w:rsidRPr="00EE61F5">
        <w:rPr>
          <w:rFonts w:ascii="Montserrat" w:hAnsi="Montserrat" w:cs="Arial"/>
          <w:sz w:val="18"/>
          <w:szCs w:val="18"/>
          <w:lang w:val="es-ES_tradnl"/>
        </w:rPr>
        <w:t>Registre el nombre completo del adolescente voluntario que lleva a cabo la actividad.</w:t>
      </w:r>
    </w:p>
    <w:p w14:paraId="7CE0CE4A" w14:textId="77777777" w:rsidR="00B03DF1" w:rsidRPr="00EE61F5" w:rsidRDefault="00B03DF1" w:rsidP="00B03DF1">
      <w:pPr>
        <w:rPr>
          <w:rFonts w:ascii="Montserrat" w:hAnsi="Montserrat" w:cs="Arial"/>
          <w:b/>
          <w:bCs/>
          <w:i/>
          <w:sz w:val="18"/>
          <w:szCs w:val="18"/>
          <w:u w:val="single"/>
        </w:rPr>
      </w:pPr>
    </w:p>
    <w:p w14:paraId="53E93DB3" w14:textId="38BA2461" w:rsidR="00370985" w:rsidRPr="00EE61F5" w:rsidRDefault="00B03DF1" w:rsidP="00B03DF1">
      <w:pPr>
        <w:rPr>
          <w:rFonts w:ascii="Montserrat" w:hAnsi="Montserrat" w:cs="Arial"/>
          <w:bCs/>
          <w:sz w:val="18"/>
          <w:szCs w:val="18"/>
        </w:rPr>
      </w:pPr>
      <w:r w:rsidRPr="00EE61F5">
        <w:rPr>
          <w:rFonts w:ascii="Montserrat" w:hAnsi="Montserrat" w:cs="Arial"/>
          <w:b/>
          <w:bCs/>
          <w:sz w:val="18"/>
          <w:szCs w:val="18"/>
        </w:rPr>
        <w:t>Nota:</w:t>
      </w:r>
      <w:r w:rsidRPr="00EE61F5">
        <w:rPr>
          <w:rFonts w:ascii="Montserrat" w:hAnsi="Montserrat" w:cs="Arial"/>
          <w:bCs/>
          <w:sz w:val="18"/>
          <w:szCs w:val="18"/>
        </w:rPr>
        <w:t xml:space="preserve"> Se debe utilizar un renglón por cada adolescente para registrar las actividades desarrolladas en el área correspondiente por los promotores y/o brigadistas, independientemente del número de promotores y/o brigadistas que participan en una misma actividad.</w:t>
      </w:r>
    </w:p>
    <w:p w14:paraId="581280AB" w14:textId="77777777" w:rsidR="00B03DF1" w:rsidRPr="00EE61F5" w:rsidRDefault="00B03DF1" w:rsidP="00B03DF1">
      <w:pPr>
        <w:rPr>
          <w:rFonts w:ascii="Montserrat" w:hAnsi="Montserrat" w:cs="Arial"/>
          <w:b/>
          <w:bCs/>
          <w:i/>
          <w:sz w:val="18"/>
          <w:szCs w:val="18"/>
          <w:highlight w:val="yellow"/>
          <w:u w:val="single"/>
        </w:rPr>
      </w:pPr>
    </w:p>
    <w:p w14:paraId="249636FA" w14:textId="5D8CECE2" w:rsidR="00B03DF1" w:rsidRPr="00EE61F5" w:rsidRDefault="00370985" w:rsidP="00B03DF1">
      <w:pPr>
        <w:rPr>
          <w:rFonts w:ascii="Montserrat" w:hAnsi="Montserrat" w:cs="Arial"/>
          <w:b/>
          <w:bCs/>
          <w:i/>
          <w:sz w:val="18"/>
          <w:szCs w:val="18"/>
          <w:u w:val="single"/>
        </w:rPr>
      </w:pPr>
      <w:r w:rsidRPr="00EE61F5">
        <w:rPr>
          <w:rFonts w:ascii="Montserrat" w:hAnsi="Montserrat" w:cs="Arial"/>
          <w:b/>
          <w:bCs/>
          <w:i/>
          <w:sz w:val="18"/>
          <w:szCs w:val="18"/>
          <w:u w:val="single"/>
        </w:rPr>
        <w:t>PLATICAS EDUCATIVAS</w:t>
      </w:r>
      <w:r w:rsidR="00B03DF1" w:rsidRPr="00EE61F5">
        <w:rPr>
          <w:rFonts w:ascii="Montserrat" w:hAnsi="Montserrat" w:cs="Arial"/>
          <w:b/>
          <w:bCs/>
          <w:i/>
          <w:sz w:val="18"/>
          <w:szCs w:val="18"/>
          <w:u w:val="single"/>
        </w:rPr>
        <w:t xml:space="preserve"> SOBRE:</w:t>
      </w:r>
    </w:p>
    <w:p w14:paraId="31C7D975" w14:textId="77777777" w:rsidR="00B03DF1" w:rsidRPr="00EE61F5" w:rsidRDefault="00B03DF1" w:rsidP="00B03DF1">
      <w:pPr>
        <w:rPr>
          <w:rFonts w:ascii="Montserrat" w:hAnsi="Montserrat" w:cs="Arial"/>
          <w:bCs/>
          <w:sz w:val="18"/>
          <w:szCs w:val="18"/>
        </w:rPr>
      </w:pPr>
      <w:r w:rsidRPr="00EE61F5">
        <w:rPr>
          <w:rFonts w:ascii="Montserrat" w:hAnsi="Montserrat" w:cs="Arial"/>
          <w:bCs/>
          <w:sz w:val="18"/>
          <w:szCs w:val="18"/>
        </w:rPr>
        <w:t xml:space="preserve">Registrar la clave y el número de las pláticas impartidas por la o el adolescente voluntario llevadas a cabo en el centro de salud, comunidad, escuelas o sitios de reunión. </w:t>
      </w:r>
    </w:p>
    <w:p w14:paraId="5AEE1FAA" w14:textId="6791A292" w:rsidR="00B03DF1" w:rsidRPr="00EE61F5" w:rsidRDefault="00B03DF1" w:rsidP="00B03DF1">
      <w:pPr>
        <w:pStyle w:val="Prrafodelista"/>
        <w:numPr>
          <w:ilvl w:val="0"/>
          <w:numId w:val="26"/>
        </w:numPr>
        <w:rPr>
          <w:rFonts w:ascii="Montserrat" w:hAnsi="Montserrat" w:cs="Arial"/>
          <w:b/>
          <w:bCs/>
          <w:i/>
          <w:sz w:val="18"/>
          <w:szCs w:val="18"/>
          <w:u w:val="single"/>
        </w:rPr>
      </w:pPr>
      <w:r w:rsidRPr="00EE61F5">
        <w:rPr>
          <w:rFonts w:ascii="Montserrat" w:hAnsi="Montserrat" w:cs="Arial"/>
          <w:b/>
          <w:bCs/>
          <w:i/>
          <w:sz w:val="18"/>
          <w:szCs w:val="18"/>
          <w:u w:val="single"/>
          <w:lang w:val="es-ES" w:eastAsia="es-ES"/>
        </w:rPr>
        <w:t>Clave Plática:</w:t>
      </w:r>
      <w:r w:rsidRPr="00EE61F5">
        <w:rPr>
          <w:rFonts w:ascii="Montserrat" w:hAnsi="Montserrat" w:cs="Arial"/>
          <w:bCs/>
          <w:sz w:val="18"/>
          <w:szCs w:val="18"/>
          <w:lang w:val="es-ES" w:eastAsia="es-ES"/>
        </w:rPr>
        <w:t xml:space="preserve"> Anote el código de la plática que se impartió con base al siguiente catálogo: </w:t>
      </w:r>
      <w:r w:rsidRPr="00EE61F5">
        <w:rPr>
          <w:rFonts w:ascii="Montserrat" w:hAnsi="Montserrat" w:cs="Arial"/>
          <w:b/>
          <w:bCs/>
          <w:sz w:val="18"/>
          <w:szCs w:val="18"/>
          <w:lang w:val="es-ES" w:eastAsia="es-ES"/>
        </w:rPr>
        <w:t>1.</w:t>
      </w:r>
      <w:r w:rsidRPr="00EE61F5">
        <w:rPr>
          <w:rFonts w:ascii="Montserrat" w:hAnsi="Montserrat" w:cs="Arial"/>
          <w:bCs/>
          <w:sz w:val="18"/>
          <w:szCs w:val="18"/>
          <w:lang w:val="es-ES" w:eastAsia="es-ES"/>
        </w:rPr>
        <w:t xml:space="preserve"> Derechos sexuales y reproductivos, </w:t>
      </w:r>
      <w:r w:rsidRPr="00EE61F5">
        <w:rPr>
          <w:rFonts w:ascii="Montserrat" w:hAnsi="Montserrat" w:cs="Arial"/>
          <w:b/>
          <w:bCs/>
          <w:sz w:val="18"/>
          <w:szCs w:val="18"/>
          <w:lang w:val="es-ES" w:eastAsia="es-ES"/>
        </w:rPr>
        <w:t>2.</w:t>
      </w:r>
      <w:r w:rsidRPr="00EE61F5">
        <w:rPr>
          <w:rFonts w:ascii="Montserrat" w:hAnsi="Montserrat" w:cs="Arial"/>
          <w:bCs/>
          <w:sz w:val="18"/>
          <w:szCs w:val="18"/>
          <w:lang w:val="es-ES" w:eastAsia="es-ES"/>
        </w:rPr>
        <w:t xml:space="preserve"> Uso correcto del condón, </w:t>
      </w:r>
      <w:r w:rsidRPr="00EE61F5">
        <w:rPr>
          <w:rFonts w:ascii="Montserrat" w:hAnsi="Montserrat" w:cs="Arial"/>
          <w:b/>
          <w:bCs/>
          <w:sz w:val="18"/>
          <w:szCs w:val="18"/>
          <w:lang w:val="es-ES" w:eastAsia="es-ES"/>
        </w:rPr>
        <w:t>3.</w:t>
      </w:r>
      <w:r w:rsidRPr="00EE61F5">
        <w:rPr>
          <w:rFonts w:ascii="Montserrat" w:hAnsi="Montserrat" w:cs="Arial"/>
          <w:bCs/>
          <w:sz w:val="18"/>
          <w:szCs w:val="18"/>
          <w:lang w:val="es-ES" w:eastAsia="es-ES"/>
        </w:rPr>
        <w:t xml:space="preserve"> Métodos anticonceptivos, </w:t>
      </w:r>
      <w:r w:rsidRPr="00EE61F5">
        <w:rPr>
          <w:rFonts w:ascii="Montserrat" w:hAnsi="Montserrat" w:cs="Arial"/>
          <w:b/>
          <w:bCs/>
          <w:sz w:val="18"/>
          <w:szCs w:val="18"/>
          <w:lang w:val="es-ES" w:eastAsia="es-ES"/>
        </w:rPr>
        <w:t>4.</w:t>
      </w:r>
      <w:r w:rsidRPr="00EE61F5">
        <w:rPr>
          <w:rFonts w:ascii="Montserrat" w:hAnsi="Montserrat" w:cs="Arial"/>
          <w:bCs/>
          <w:sz w:val="18"/>
          <w:szCs w:val="18"/>
          <w:lang w:val="es-ES" w:eastAsia="es-ES"/>
        </w:rPr>
        <w:t xml:space="preserve"> Infecciones de transmisión sexual,</w:t>
      </w:r>
      <w:r w:rsidRPr="00EE61F5">
        <w:rPr>
          <w:rFonts w:ascii="Montserrat" w:hAnsi="Montserrat" w:cs="Arial"/>
          <w:b/>
          <w:bCs/>
          <w:sz w:val="18"/>
          <w:szCs w:val="18"/>
          <w:lang w:val="es-ES" w:eastAsia="es-ES"/>
        </w:rPr>
        <w:t xml:space="preserve"> 5</w:t>
      </w:r>
      <w:r w:rsidRPr="00EE61F5">
        <w:rPr>
          <w:rFonts w:ascii="Montserrat" w:hAnsi="Montserrat" w:cs="Arial"/>
          <w:bCs/>
          <w:sz w:val="18"/>
          <w:szCs w:val="18"/>
          <w:lang w:val="es-ES" w:eastAsia="es-ES"/>
        </w:rPr>
        <w:t xml:space="preserve">. Prevención del embarazo, </w:t>
      </w:r>
      <w:r w:rsidRPr="00EE61F5">
        <w:rPr>
          <w:rFonts w:ascii="Montserrat" w:hAnsi="Montserrat" w:cs="Arial"/>
          <w:b/>
          <w:bCs/>
          <w:sz w:val="18"/>
          <w:szCs w:val="18"/>
          <w:lang w:val="es-ES" w:eastAsia="es-ES"/>
        </w:rPr>
        <w:t>6.</w:t>
      </w:r>
      <w:r w:rsidRPr="00EE61F5">
        <w:rPr>
          <w:rFonts w:ascii="Montserrat" w:hAnsi="Montserrat" w:cs="Arial"/>
          <w:bCs/>
          <w:sz w:val="18"/>
          <w:szCs w:val="18"/>
          <w:lang w:val="es-ES" w:eastAsia="es-ES"/>
        </w:rPr>
        <w:t xml:space="preserve"> Anatomía y fisiología de los órganos sexuales, </w:t>
      </w:r>
      <w:r w:rsidRPr="00EE61F5">
        <w:rPr>
          <w:rFonts w:ascii="Montserrat" w:hAnsi="Montserrat" w:cs="Arial"/>
          <w:b/>
          <w:bCs/>
          <w:sz w:val="18"/>
          <w:szCs w:val="18"/>
          <w:lang w:val="es-ES" w:eastAsia="es-ES"/>
        </w:rPr>
        <w:t>7.</w:t>
      </w:r>
      <w:r w:rsidRPr="00EE61F5">
        <w:rPr>
          <w:rFonts w:ascii="Montserrat" w:hAnsi="Montserrat" w:cs="Arial"/>
          <w:bCs/>
          <w:sz w:val="18"/>
          <w:szCs w:val="18"/>
          <w:lang w:val="es-ES" w:eastAsia="es-ES"/>
        </w:rPr>
        <w:t xml:space="preserve"> Higiene sexual, </w:t>
      </w:r>
      <w:r w:rsidRPr="00EE61F5">
        <w:rPr>
          <w:rFonts w:ascii="Montserrat" w:hAnsi="Montserrat" w:cs="Arial"/>
          <w:b/>
          <w:bCs/>
          <w:sz w:val="18"/>
          <w:szCs w:val="18"/>
          <w:lang w:val="es-ES" w:eastAsia="es-ES"/>
        </w:rPr>
        <w:t>8.</w:t>
      </w:r>
      <w:r w:rsidRPr="00EE61F5">
        <w:rPr>
          <w:rFonts w:ascii="Montserrat" w:hAnsi="Montserrat" w:cs="Arial"/>
          <w:bCs/>
          <w:sz w:val="18"/>
          <w:szCs w:val="18"/>
          <w:lang w:val="es-ES" w:eastAsia="es-ES"/>
        </w:rPr>
        <w:t xml:space="preserve"> Diversidad sexual y </w:t>
      </w:r>
      <w:r w:rsidRPr="00EE61F5">
        <w:rPr>
          <w:rFonts w:ascii="Montserrat" w:hAnsi="Montserrat" w:cs="Arial"/>
          <w:b/>
          <w:bCs/>
          <w:sz w:val="18"/>
          <w:szCs w:val="18"/>
          <w:lang w:val="es-ES" w:eastAsia="es-ES"/>
        </w:rPr>
        <w:t>9.</w:t>
      </w:r>
      <w:r w:rsidR="00EE61F5" w:rsidRPr="00EE61F5">
        <w:rPr>
          <w:rFonts w:ascii="Montserrat" w:hAnsi="Montserrat" w:cs="Arial"/>
          <w:bCs/>
          <w:sz w:val="18"/>
          <w:szCs w:val="18"/>
          <w:lang w:val="es-ES" w:eastAsia="es-ES"/>
        </w:rPr>
        <w:t xml:space="preserve"> Prevención de la violencia.</w:t>
      </w:r>
    </w:p>
    <w:p w14:paraId="7C41A581" w14:textId="77777777" w:rsidR="00B03DF1" w:rsidRPr="00EE61F5" w:rsidRDefault="00B03DF1" w:rsidP="00B03DF1">
      <w:pPr>
        <w:pStyle w:val="Prrafodelista"/>
        <w:numPr>
          <w:ilvl w:val="0"/>
          <w:numId w:val="26"/>
        </w:numPr>
        <w:spacing w:before="120"/>
        <w:ind w:left="714" w:hanging="357"/>
        <w:contextualSpacing w:val="0"/>
        <w:rPr>
          <w:rFonts w:ascii="Montserrat" w:hAnsi="Montserrat" w:cs="Arial"/>
          <w:b/>
          <w:bCs/>
          <w:i/>
          <w:sz w:val="18"/>
          <w:szCs w:val="18"/>
          <w:u w:val="single"/>
        </w:rPr>
      </w:pPr>
      <w:r w:rsidRPr="00EE61F5">
        <w:rPr>
          <w:rFonts w:ascii="Montserrat" w:hAnsi="Montserrat" w:cs="Arial"/>
          <w:b/>
          <w:bCs/>
          <w:i/>
          <w:sz w:val="18"/>
          <w:szCs w:val="18"/>
          <w:u w:val="single"/>
        </w:rPr>
        <w:t xml:space="preserve">Número de Pláticas: </w:t>
      </w:r>
      <w:r w:rsidRPr="00EE61F5">
        <w:rPr>
          <w:rFonts w:ascii="Montserrat" w:hAnsi="Montserrat" w:cs="Arial"/>
          <w:bCs/>
          <w:sz w:val="18"/>
          <w:szCs w:val="18"/>
        </w:rPr>
        <w:t xml:space="preserve">Anotar la cantidad de pláticas impartidas. </w:t>
      </w:r>
    </w:p>
    <w:p w14:paraId="7D774384" w14:textId="77777777" w:rsidR="00B03DF1" w:rsidRPr="00EE61F5" w:rsidRDefault="00B03DF1" w:rsidP="00B03DF1">
      <w:pPr>
        <w:rPr>
          <w:rFonts w:ascii="Montserrat" w:hAnsi="Montserrat" w:cs="Arial"/>
          <w:b/>
          <w:bCs/>
          <w:i/>
          <w:sz w:val="18"/>
          <w:szCs w:val="18"/>
          <w:u w:val="single"/>
        </w:rPr>
      </w:pPr>
    </w:p>
    <w:p w14:paraId="03965F12" w14:textId="6C223DAA" w:rsidR="00370985" w:rsidRPr="00EE61F5" w:rsidRDefault="00B03DF1" w:rsidP="00EE72C5">
      <w:pPr>
        <w:rPr>
          <w:rFonts w:ascii="Montserrat" w:hAnsi="Montserrat" w:cs="Arial"/>
          <w:b/>
          <w:bCs/>
          <w:sz w:val="18"/>
          <w:szCs w:val="18"/>
        </w:rPr>
      </w:pPr>
      <w:r w:rsidRPr="00EE61F5">
        <w:rPr>
          <w:rFonts w:ascii="Montserrat" w:hAnsi="Montserrat" w:cs="Arial"/>
          <w:b/>
          <w:bCs/>
          <w:sz w:val="18"/>
          <w:szCs w:val="18"/>
          <w:lang w:val="es-ES" w:eastAsia="es-ES"/>
        </w:rPr>
        <w:t>Nota:</w:t>
      </w:r>
      <w:r w:rsidRPr="00EE61F5">
        <w:rPr>
          <w:rFonts w:ascii="Montserrat" w:hAnsi="Montserrat" w:cs="Arial"/>
          <w:b/>
          <w:bCs/>
          <w:sz w:val="18"/>
          <w:szCs w:val="18"/>
        </w:rPr>
        <w:t xml:space="preserve"> </w:t>
      </w:r>
      <w:r w:rsidRPr="00EE61F5">
        <w:rPr>
          <w:rFonts w:ascii="Montserrat" w:hAnsi="Montserrat" w:cs="Arial"/>
          <w:bCs/>
          <w:sz w:val="18"/>
          <w:szCs w:val="18"/>
          <w:lang w:val="es-ES" w:eastAsia="es-ES"/>
        </w:rPr>
        <w:t>Se puede registrar más de una clave para distintas pláticas impartidas por el adolescente voluntario en un mismo día.</w:t>
      </w:r>
      <w:r w:rsidRPr="00EE61F5">
        <w:rPr>
          <w:rFonts w:ascii="Montserrat" w:hAnsi="Montserrat" w:cs="Arial"/>
          <w:bCs/>
          <w:sz w:val="18"/>
          <w:szCs w:val="18"/>
        </w:rPr>
        <w:t xml:space="preserve"> No registrar el número de asistentes a cada una de las pláticas.</w:t>
      </w:r>
    </w:p>
    <w:p w14:paraId="4A3AE648" w14:textId="577C4A2A" w:rsidR="00370985" w:rsidRPr="00EE61F5" w:rsidRDefault="00370985" w:rsidP="00EE72C5">
      <w:pPr>
        <w:rPr>
          <w:rFonts w:ascii="Montserrat" w:hAnsi="Montserrat" w:cs="Arial"/>
          <w:b/>
          <w:bCs/>
          <w:i/>
          <w:sz w:val="18"/>
          <w:szCs w:val="18"/>
          <w:highlight w:val="yellow"/>
          <w:u w:val="single"/>
        </w:rPr>
      </w:pPr>
    </w:p>
    <w:p w14:paraId="563610D6" w14:textId="028792D9" w:rsidR="00370985" w:rsidRPr="00EE61F5" w:rsidRDefault="00370985" w:rsidP="00EE72C5">
      <w:pPr>
        <w:rPr>
          <w:rFonts w:ascii="Montserrat" w:hAnsi="Montserrat" w:cs="Arial"/>
          <w:b/>
          <w:bCs/>
          <w:i/>
          <w:sz w:val="18"/>
          <w:szCs w:val="18"/>
          <w:u w:val="single"/>
        </w:rPr>
      </w:pPr>
      <w:r w:rsidRPr="00EE61F5">
        <w:rPr>
          <w:rFonts w:ascii="Montserrat" w:hAnsi="Montserrat" w:cs="Arial"/>
          <w:b/>
          <w:bCs/>
          <w:i/>
          <w:sz w:val="18"/>
          <w:szCs w:val="18"/>
          <w:u w:val="single"/>
        </w:rPr>
        <w:t>ACTIVIDADES PROMOCIÓN EN SSRA</w:t>
      </w:r>
    </w:p>
    <w:p w14:paraId="071917D9" w14:textId="77777777" w:rsidR="00B03DF1" w:rsidRPr="00EE61F5" w:rsidRDefault="00B03DF1" w:rsidP="00B03DF1">
      <w:pPr>
        <w:rPr>
          <w:rFonts w:ascii="Montserrat" w:hAnsi="Montserrat" w:cs="Arial"/>
          <w:bCs/>
          <w:sz w:val="18"/>
          <w:szCs w:val="18"/>
        </w:rPr>
      </w:pPr>
      <w:r w:rsidRPr="00EE61F5">
        <w:rPr>
          <w:rFonts w:ascii="Montserrat" w:hAnsi="Montserrat" w:cs="Arial"/>
          <w:bCs/>
          <w:sz w:val="18"/>
          <w:szCs w:val="18"/>
        </w:rPr>
        <w:t>Registrar la clave y el número de las actividades realizadas por la o el adolescente voluntario.</w:t>
      </w:r>
    </w:p>
    <w:p w14:paraId="68B49EEB" w14:textId="77777777" w:rsidR="00B03DF1" w:rsidRPr="00EE61F5" w:rsidRDefault="00B03DF1" w:rsidP="00B03DF1">
      <w:pPr>
        <w:pStyle w:val="Prrafodelista"/>
        <w:numPr>
          <w:ilvl w:val="0"/>
          <w:numId w:val="26"/>
        </w:numPr>
        <w:rPr>
          <w:rFonts w:ascii="Montserrat" w:hAnsi="Montserrat" w:cs="Arial"/>
          <w:bCs/>
          <w:sz w:val="18"/>
          <w:szCs w:val="18"/>
          <w:lang w:val="es-ES" w:eastAsia="es-ES"/>
        </w:rPr>
      </w:pPr>
      <w:r w:rsidRPr="00EE61F5">
        <w:rPr>
          <w:rFonts w:ascii="Montserrat" w:hAnsi="Montserrat" w:cs="Arial"/>
          <w:b/>
          <w:bCs/>
          <w:i/>
          <w:sz w:val="18"/>
          <w:szCs w:val="18"/>
          <w:u w:val="single"/>
          <w:lang w:val="es-ES" w:eastAsia="es-ES"/>
        </w:rPr>
        <w:t>Clave Actividad:</w:t>
      </w:r>
      <w:r w:rsidRPr="00EE61F5">
        <w:rPr>
          <w:rFonts w:ascii="Montserrat" w:hAnsi="Montserrat" w:cs="Arial"/>
          <w:bCs/>
          <w:sz w:val="18"/>
          <w:szCs w:val="18"/>
          <w:lang w:val="es-ES" w:eastAsia="es-ES"/>
        </w:rPr>
        <w:t xml:space="preserve"> Anote el código de la actividad que se realizó con base al siguiente catálogo</w:t>
      </w:r>
      <w:r w:rsidRPr="00EE61F5">
        <w:rPr>
          <w:rFonts w:ascii="Montserrat" w:hAnsi="Montserrat" w:cs="Arial"/>
          <w:b/>
          <w:bCs/>
          <w:sz w:val="18"/>
          <w:szCs w:val="18"/>
          <w:lang w:val="es-ES" w:eastAsia="es-ES"/>
        </w:rPr>
        <w:t>: 1.</w:t>
      </w:r>
      <w:r w:rsidRPr="00EE61F5">
        <w:rPr>
          <w:rFonts w:ascii="Montserrat" w:hAnsi="Montserrat" w:cs="Arial"/>
          <w:bCs/>
          <w:sz w:val="18"/>
          <w:szCs w:val="18"/>
          <w:lang w:val="es-ES" w:eastAsia="es-ES"/>
        </w:rPr>
        <w:t xml:space="preserve"> Participación en escuelas, ferias de la salud (obras de teatro, </w:t>
      </w:r>
      <w:proofErr w:type="spellStart"/>
      <w:r w:rsidRPr="00EE61F5">
        <w:rPr>
          <w:rFonts w:ascii="Montserrat" w:hAnsi="Montserrat" w:cs="Arial"/>
          <w:bCs/>
          <w:sz w:val="18"/>
          <w:szCs w:val="18"/>
          <w:lang w:val="es-ES" w:eastAsia="es-ES"/>
        </w:rPr>
        <w:t>squetches</w:t>
      </w:r>
      <w:proofErr w:type="spellEnd"/>
      <w:r w:rsidRPr="00EE61F5">
        <w:rPr>
          <w:rFonts w:ascii="Montserrat" w:hAnsi="Montserrat" w:cs="Arial"/>
          <w:bCs/>
          <w:sz w:val="18"/>
          <w:szCs w:val="18"/>
          <w:lang w:val="es-ES" w:eastAsia="es-ES"/>
        </w:rPr>
        <w:t xml:space="preserve">, </w:t>
      </w:r>
      <w:proofErr w:type="spellStart"/>
      <w:r w:rsidRPr="00EE61F5">
        <w:rPr>
          <w:rFonts w:ascii="Montserrat" w:hAnsi="Montserrat" w:cs="Arial"/>
          <w:bCs/>
          <w:sz w:val="18"/>
          <w:szCs w:val="18"/>
          <w:lang w:val="es-ES" w:eastAsia="es-ES"/>
        </w:rPr>
        <w:t>sociodramas</w:t>
      </w:r>
      <w:proofErr w:type="spellEnd"/>
      <w:r w:rsidRPr="00EE61F5">
        <w:rPr>
          <w:rFonts w:ascii="Montserrat" w:hAnsi="Montserrat" w:cs="Arial"/>
          <w:bCs/>
          <w:sz w:val="18"/>
          <w:szCs w:val="18"/>
          <w:lang w:val="es-ES" w:eastAsia="es-ES"/>
        </w:rPr>
        <w:t xml:space="preserve">, desfiles, etc.), </w:t>
      </w:r>
      <w:r w:rsidRPr="00EE61F5">
        <w:rPr>
          <w:rFonts w:ascii="Montserrat" w:hAnsi="Montserrat" w:cs="Arial"/>
          <w:b/>
          <w:bCs/>
          <w:sz w:val="18"/>
          <w:szCs w:val="18"/>
          <w:lang w:val="es-ES" w:eastAsia="es-ES"/>
        </w:rPr>
        <w:t>2</w:t>
      </w:r>
      <w:r w:rsidRPr="00EE61F5">
        <w:rPr>
          <w:rFonts w:ascii="Montserrat" w:hAnsi="Montserrat" w:cs="Arial"/>
          <w:bCs/>
          <w:sz w:val="18"/>
          <w:szCs w:val="18"/>
          <w:lang w:val="es-ES" w:eastAsia="es-ES"/>
        </w:rPr>
        <w:t xml:space="preserve">. </w:t>
      </w:r>
      <w:proofErr w:type="spellStart"/>
      <w:r w:rsidRPr="00EE61F5">
        <w:rPr>
          <w:rFonts w:ascii="Montserrat" w:hAnsi="Montserrat" w:cs="Arial"/>
          <w:bCs/>
          <w:sz w:val="18"/>
          <w:szCs w:val="18"/>
          <w:lang w:val="es-ES" w:eastAsia="es-ES"/>
        </w:rPr>
        <w:t>Participation</w:t>
      </w:r>
      <w:proofErr w:type="spellEnd"/>
      <w:r w:rsidRPr="00EE61F5">
        <w:rPr>
          <w:rFonts w:ascii="Montserrat" w:hAnsi="Montserrat" w:cs="Arial"/>
          <w:bCs/>
          <w:sz w:val="18"/>
          <w:szCs w:val="18"/>
          <w:lang w:val="es-ES" w:eastAsia="es-ES"/>
        </w:rPr>
        <w:t xml:space="preserve"> en elaboración de mensajes informativos en Redes sociales (Facebook, Twitter, </w:t>
      </w:r>
      <w:proofErr w:type="spellStart"/>
      <w:r w:rsidRPr="00EE61F5">
        <w:rPr>
          <w:rFonts w:ascii="Montserrat" w:hAnsi="Montserrat" w:cs="Arial"/>
          <w:bCs/>
          <w:sz w:val="18"/>
          <w:szCs w:val="18"/>
          <w:lang w:val="es-ES" w:eastAsia="es-ES"/>
        </w:rPr>
        <w:t>Tik</w:t>
      </w:r>
      <w:proofErr w:type="spellEnd"/>
      <w:r w:rsidRPr="00EE61F5">
        <w:rPr>
          <w:rFonts w:ascii="Montserrat" w:hAnsi="Montserrat" w:cs="Arial"/>
          <w:bCs/>
          <w:sz w:val="18"/>
          <w:szCs w:val="18"/>
          <w:lang w:val="es-ES" w:eastAsia="es-ES"/>
        </w:rPr>
        <w:t xml:space="preserve"> </w:t>
      </w:r>
      <w:proofErr w:type="spellStart"/>
      <w:r w:rsidRPr="00EE61F5">
        <w:rPr>
          <w:rFonts w:ascii="Montserrat" w:hAnsi="Montserrat" w:cs="Arial"/>
          <w:bCs/>
          <w:sz w:val="18"/>
          <w:szCs w:val="18"/>
          <w:lang w:val="es-ES" w:eastAsia="es-ES"/>
        </w:rPr>
        <w:t>Tok</w:t>
      </w:r>
      <w:proofErr w:type="spellEnd"/>
      <w:r w:rsidRPr="00EE61F5">
        <w:rPr>
          <w:rFonts w:ascii="Montserrat" w:hAnsi="Montserrat" w:cs="Arial"/>
          <w:bCs/>
          <w:sz w:val="18"/>
          <w:szCs w:val="18"/>
          <w:lang w:val="es-ES" w:eastAsia="es-ES"/>
        </w:rPr>
        <w:t xml:space="preserve">, </w:t>
      </w:r>
      <w:proofErr w:type="spellStart"/>
      <w:r w:rsidRPr="00EE61F5">
        <w:rPr>
          <w:rFonts w:ascii="Montserrat" w:hAnsi="Montserrat" w:cs="Arial"/>
          <w:bCs/>
          <w:sz w:val="18"/>
          <w:szCs w:val="18"/>
          <w:lang w:val="es-ES" w:eastAsia="es-ES"/>
        </w:rPr>
        <w:t>WhatssApp</w:t>
      </w:r>
      <w:proofErr w:type="spellEnd"/>
      <w:r w:rsidRPr="00EE61F5">
        <w:rPr>
          <w:rFonts w:ascii="Montserrat" w:hAnsi="Montserrat" w:cs="Arial"/>
          <w:bCs/>
          <w:sz w:val="18"/>
          <w:szCs w:val="18"/>
          <w:lang w:val="es-ES" w:eastAsia="es-ES"/>
        </w:rPr>
        <w:t xml:space="preserve">); spots, videos, periódico mural, carteles; pinta de bardas, etc., </w:t>
      </w:r>
      <w:r w:rsidRPr="00EE61F5">
        <w:rPr>
          <w:rFonts w:ascii="Montserrat" w:hAnsi="Montserrat" w:cs="Arial"/>
          <w:b/>
          <w:bCs/>
          <w:sz w:val="18"/>
          <w:szCs w:val="18"/>
          <w:lang w:val="es-ES" w:eastAsia="es-ES"/>
        </w:rPr>
        <w:t>3.</w:t>
      </w:r>
      <w:r w:rsidRPr="00EE61F5">
        <w:rPr>
          <w:rFonts w:ascii="Montserrat" w:hAnsi="Montserrat" w:cs="Arial"/>
          <w:bCs/>
          <w:sz w:val="18"/>
          <w:szCs w:val="18"/>
          <w:lang w:val="es-ES" w:eastAsia="es-ES"/>
        </w:rPr>
        <w:t xml:space="preserve"> Participación en radio, televisión local, perifoneo, </w:t>
      </w:r>
      <w:r w:rsidRPr="00EE61F5">
        <w:rPr>
          <w:rFonts w:ascii="Montserrat" w:hAnsi="Montserrat" w:cs="Arial"/>
          <w:b/>
          <w:bCs/>
          <w:sz w:val="18"/>
          <w:szCs w:val="18"/>
          <w:lang w:val="es-ES" w:eastAsia="es-ES"/>
        </w:rPr>
        <w:t>4.</w:t>
      </w:r>
      <w:r w:rsidRPr="00EE61F5">
        <w:rPr>
          <w:rFonts w:ascii="Montserrat" w:hAnsi="Montserrat" w:cs="Arial"/>
          <w:bCs/>
          <w:sz w:val="18"/>
          <w:szCs w:val="18"/>
          <w:lang w:val="es-ES" w:eastAsia="es-ES"/>
        </w:rPr>
        <w:t xml:space="preserve"> Participación en entrega de condones masculinos y </w:t>
      </w:r>
      <w:r w:rsidRPr="00EE61F5">
        <w:rPr>
          <w:rFonts w:ascii="Montserrat" w:hAnsi="Montserrat" w:cs="Arial"/>
          <w:b/>
          <w:bCs/>
          <w:sz w:val="18"/>
          <w:szCs w:val="18"/>
          <w:lang w:val="es-ES" w:eastAsia="es-ES"/>
        </w:rPr>
        <w:t>5.</w:t>
      </w:r>
      <w:r w:rsidRPr="00EE61F5">
        <w:rPr>
          <w:rFonts w:ascii="Montserrat" w:hAnsi="Montserrat" w:cs="Arial"/>
          <w:bCs/>
          <w:sz w:val="18"/>
          <w:szCs w:val="18"/>
          <w:lang w:val="es-ES" w:eastAsia="es-ES"/>
        </w:rPr>
        <w:t xml:space="preserve"> Participación en entrega de material impreso o promocional</w:t>
      </w:r>
    </w:p>
    <w:p w14:paraId="74419B53" w14:textId="77777777" w:rsidR="00B03DF1" w:rsidRPr="00EE61F5" w:rsidRDefault="00B03DF1" w:rsidP="00B03DF1">
      <w:pPr>
        <w:pStyle w:val="Prrafodelista"/>
        <w:numPr>
          <w:ilvl w:val="0"/>
          <w:numId w:val="26"/>
        </w:numPr>
        <w:spacing w:before="120"/>
        <w:ind w:left="714" w:hanging="357"/>
        <w:contextualSpacing w:val="0"/>
        <w:rPr>
          <w:rFonts w:ascii="Montserrat" w:hAnsi="Montserrat" w:cs="Arial"/>
          <w:b/>
          <w:bCs/>
          <w:i/>
          <w:sz w:val="18"/>
          <w:szCs w:val="18"/>
          <w:u w:val="single"/>
        </w:rPr>
      </w:pPr>
      <w:r w:rsidRPr="00EE61F5">
        <w:rPr>
          <w:rFonts w:ascii="Montserrat" w:hAnsi="Montserrat" w:cs="Arial"/>
          <w:b/>
          <w:bCs/>
          <w:i/>
          <w:sz w:val="18"/>
          <w:szCs w:val="18"/>
          <w:u w:val="single"/>
        </w:rPr>
        <w:t xml:space="preserve">Número de Actividades de promoción en SSRA: </w:t>
      </w:r>
      <w:r w:rsidRPr="00EE61F5">
        <w:rPr>
          <w:rFonts w:ascii="Montserrat" w:hAnsi="Montserrat" w:cs="Arial"/>
          <w:bCs/>
          <w:sz w:val="18"/>
          <w:szCs w:val="18"/>
        </w:rPr>
        <w:t>Anotar la cantidad de actividades en las que participo la o él adolescente voluntario.</w:t>
      </w:r>
    </w:p>
    <w:p w14:paraId="13F0A5F5" w14:textId="77777777" w:rsidR="00B03DF1" w:rsidRPr="00EE61F5" w:rsidRDefault="00B03DF1" w:rsidP="00B03DF1">
      <w:pPr>
        <w:ind w:left="714"/>
        <w:rPr>
          <w:rFonts w:ascii="Montserrat" w:hAnsi="Montserrat" w:cs="Arial"/>
          <w:b/>
          <w:bCs/>
          <w:i/>
          <w:sz w:val="18"/>
          <w:szCs w:val="18"/>
          <w:u w:val="single"/>
        </w:rPr>
      </w:pPr>
    </w:p>
    <w:p w14:paraId="121B6393" w14:textId="77777777" w:rsidR="00B03DF1" w:rsidRPr="00EE61F5" w:rsidRDefault="00B03DF1" w:rsidP="00B03DF1">
      <w:pPr>
        <w:rPr>
          <w:rFonts w:ascii="Montserrat" w:hAnsi="Montserrat" w:cs="Arial"/>
          <w:bCs/>
          <w:sz w:val="18"/>
          <w:szCs w:val="18"/>
        </w:rPr>
      </w:pPr>
      <w:r w:rsidRPr="00EE61F5">
        <w:rPr>
          <w:rFonts w:ascii="Montserrat" w:hAnsi="Montserrat" w:cs="Arial"/>
          <w:b/>
          <w:bCs/>
          <w:sz w:val="18"/>
          <w:szCs w:val="18"/>
        </w:rPr>
        <w:t>Nota:</w:t>
      </w:r>
      <w:r w:rsidRPr="00EE61F5">
        <w:rPr>
          <w:rFonts w:ascii="Montserrat" w:hAnsi="Montserrat" w:cs="Arial"/>
          <w:bCs/>
          <w:sz w:val="18"/>
          <w:szCs w:val="18"/>
        </w:rPr>
        <w:t xml:space="preserve"> Se puede registrar más de una clave para identificar las distintas actividades en las que participa el adolescente voluntario en un mismo día. </w:t>
      </w:r>
    </w:p>
    <w:p w14:paraId="3FC7C163" w14:textId="77777777" w:rsidR="00B03DF1" w:rsidRPr="00EE61F5" w:rsidRDefault="00B03DF1" w:rsidP="00B03DF1">
      <w:pPr>
        <w:rPr>
          <w:rFonts w:ascii="Montserrat" w:hAnsi="Montserrat" w:cs="Arial"/>
          <w:bCs/>
          <w:sz w:val="18"/>
          <w:szCs w:val="18"/>
        </w:rPr>
      </w:pPr>
      <w:r w:rsidRPr="00EE61F5">
        <w:rPr>
          <w:rFonts w:ascii="Montserrat" w:hAnsi="Montserrat" w:cs="Arial"/>
          <w:bCs/>
          <w:sz w:val="18"/>
          <w:szCs w:val="18"/>
        </w:rPr>
        <w:t>Para el caso de</w:t>
      </w:r>
      <w:r w:rsidRPr="00EE61F5">
        <w:rPr>
          <w:rFonts w:ascii="Montserrat" w:hAnsi="Montserrat" w:cs="Arial"/>
          <w:bCs/>
          <w:i/>
          <w:sz w:val="18"/>
          <w:szCs w:val="18"/>
        </w:rPr>
        <w:t xml:space="preserve"> </w:t>
      </w:r>
      <w:r w:rsidRPr="00EE61F5">
        <w:rPr>
          <w:rFonts w:ascii="Montserrat" w:hAnsi="Montserrat" w:cs="Arial"/>
          <w:bCs/>
          <w:sz w:val="18"/>
          <w:szCs w:val="18"/>
        </w:rPr>
        <w:t xml:space="preserve">la entrega de condones masculinos, material impreso o promocional, es importante señalar que se debe registrar sólo la participación de la actividad realizada durante el día. No se debe registrar la cantidad </w:t>
      </w:r>
      <w:r w:rsidRPr="00EE61F5">
        <w:rPr>
          <w:rFonts w:ascii="Montserrat" w:hAnsi="Montserrat" w:cs="Arial"/>
          <w:bCs/>
          <w:sz w:val="18"/>
          <w:szCs w:val="18"/>
        </w:rPr>
        <w:lastRenderedPageBreak/>
        <w:t>de condones, ni de material impreso o promocional que se haya repartido, ni tampoco la cantidad de adolescentes a quienes se les hizo llegar el material.</w:t>
      </w:r>
    </w:p>
    <w:p w14:paraId="2619338C" w14:textId="511CBCCC" w:rsidR="00370985" w:rsidRPr="00EE61F5" w:rsidRDefault="00370985" w:rsidP="00EE72C5">
      <w:pPr>
        <w:rPr>
          <w:rFonts w:ascii="Montserrat" w:hAnsi="Montserrat" w:cs="Arial"/>
          <w:b/>
          <w:bCs/>
          <w:sz w:val="18"/>
          <w:szCs w:val="18"/>
          <w:highlight w:val="yellow"/>
          <w:u w:val="single"/>
        </w:rPr>
      </w:pPr>
    </w:p>
    <w:p w14:paraId="5683B673" w14:textId="5026837D" w:rsidR="00370985" w:rsidRPr="00EE61F5" w:rsidRDefault="00370985" w:rsidP="00EE72C5">
      <w:pPr>
        <w:rPr>
          <w:rFonts w:ascii="Montserrat" w:hAnsi="Montserrat" w:cs="Arial"/>
          <w:b/>
          <w:bCs/>
          <w:i/>
          <w:sz w:val="18"/>
          <w:szCs w:val="18"/>
          <w:u w:val="single"/>
        </w:rPr>
      </w:pPr>
      <w:r w:rsidRPr="00EE61F5">
        <w:rPr>
          <w:rFonts w:ascii="Montserrat" w:hAnsi="Montserrat" w:cs="Arial"/>
          <w:b/>
          <w:bCs/>
          <w:i/>
          <w:sz w:val="18"/>
          <w:szCs w:val="18"/>
          <w:u w:val="single"/>
        </w:rPr>
        <w:t>OTRAS INTERVENCIONES REALIZADAS</w:t>
      </w:r>
    </w:p>
    <w:p w14:paraId="5F5139F2" w14:textId="77777777" w:rsidR="00B03DF1" w:rsidRPr="00EE61F5" w:rsidRDefault="00B03DF1" w:rsidP="00B03DF1">
      <w:pPr>
        <w:rPr>
          <w:rFonts w:ascii="Montserrat" w:hAnsi="Montserrat" w:cs="Arial"/>
          <w:bCs/>
          <w:sz w:val="18"/>
          <w:szCs w:val="18"/>
          <w:lang w:val="es-ES" w:eastAsia="es-ES"/>
        </w:rPr>
      </w:pPr>
      <w:r w:rsidRPr="00EE61F5">
        <w:rPr>
          <w:rFonts w:ascii="Montserrat" w:hAnsi="Montserrat" w:cs="Arial"/>
          <w:bCs/>
          <w:sz w:val="18"/>
          <w:szCs w:val="18"/>
          <w:lang w:val="es-ES" w:eastAsia="es-ES"/>
        </w:rPr>
        <w:t>Registrar Otro tipo de intervenciones en SSRA que lleve a cabo el adolecente voluntario y que no estén mencionadas en los otros apartados.</w:t>
      </w:r>
    </w:p>
    <w:p w14:paraId="4A28EC74" w14:textId="77777777" w:rsidR="00B03DF1" w:rsidRPr="00EE61F5" w:rsidRDefault="00B03DF1" w:rsidP="00B03DF1">
      <w:pPr>
        <w:pStyle w:val="Prrafodelista"/>
        <w:numPr>
          <w:ilvl w:val="0"/>
          <w:numId w:val="26"/>
        </w:numPr>
        <w:rPr>
          <w:rFonts w:ascii="Montserrat" w:hAnsi="Montserrat" w:cs="Arial"/>
          <w:bCs/>
          <w:sz w:val="18"/>
          <w:szCs w:val="18"/>
          <w:lang w:val="es-ES" w:eastAsia="es-ES"/>
        </w:rPr>
      </w:pPr>
      <w:r w:rsidRPr="00EE61F5">
        <w:rPr>
          <w:rFonts w:ascii="Montserrat" w:hAnsi="Montserrat" w:cs="Arial"/>
          <w:b/>
          <w:bCs/>
          <w:i/>
          <w:sz w:val="18"/>
          <w:szCs w:val="18"/>
          <w:u w:val="single"/>
          <w:lang w:val="es-ES" w:eastAsia="es-ES"/>
        </w:rPr>
        <w:t>Clave Intervención:</w:t>
      </w:r>
      <w:r w:rsidRPr="00EE61F5">
        <w:rPr>
          <w:rFonts w:ascii="Montserrat" w:hAnsi="Montserrat" w:cs="Arial"/>
          <w:bCs/>
          <w:sz w:val="18"/>
          <w:szCs w:val="18"/>
          <w:lang w:val="es-ES" w:eastAsia="es-ES"/>
        </w:rPr>
        <w:t xml:space="preserve"> Anote el código de la intervención diferente que se realizó.</w:t>
      </w:r>
    </w:p>
    <w:p w14:paraId="1F03FB6E" w14:textId="77777777" w:rsidR="00B03DF1" w:rsidRPr="00EE61F5" w:rsidRDefault="00B03DF1" w:rsidP="00B03DF1">
      <w:pPr>
        <w:pStyle w:val="Prrafodelista"/>
        <w:numPr>
          <w:ilvl w:val="0"/>
          <w:numId w:val="26"/>
        </w:numPr>
        <w:spacing w:before="120"/>
        <w:ind w:left="714" w:hanging="357"/>
        <w:contextualSpacing w:val="0"/>
        <w:rPr>
          <w:rFonts w:ascii="Montserrat" w:hAnsi="Montserrat" w:cs="Arial"/>
          <w:b/>
          <w:bCs/>
          <w:i/>
          <w:sz w:val="18"/>
          <w:szCs w:val="18"/>
          <w:u w:val="single"/>
        </w:rPr>
      </w:pPr>
      <w:r w:rsidRPr="00EE61F5">
        <w:rPr>
          <w:rFonts w:ascii="Montserrat" w:hAnsi="Montserrat" w:cs="Arial"/>
          <w:b/>
          <w:bCs/>
          <w:i/>
          <w:sz w:val="18"/>
          <w:szCs w:val="18"/>
          <w:u w:val="single"/>
        </w:rPr>
        <w:t xml:space="preserve">Número de Actividades de promoción en SSRA: </w:t>
      </w:r>
      <w:r w:rsidRPr="00EE61F5">
        <w:rPr>
          <w:rFonts w:ascii="Montserrat" w:hAnsi="Montserrat" w:cs="Arial"/>
          <w:bCs/>
          <w:sz w:val="18"/>
          <w:szCs w:val="18"/>
        </w:rPr>
        <w:t>Anotar la cantidad de intervenciones en las que participo la o él adolescente voluntario.</w:t>
      </w:r>
    </w:p>
    <w:p w14:paraId="76D163E7" w14:textId="77777777" w:rsidR="00B03DF1" w:rsidRPr="00EE61F5" w:rsidRDefault="00B03DF1" w:rsidP="00B03DF1">
      <w:pPr>
        <w:rPr>
          <w:rFonts w:ascii="Montserrat" w:hAnsi="Montserrat" w:cs="Arial"/>
          <w:bCs/>
          <w:sz w:val="18"/>
          <w:szCs w:val="18"/>
        </w:rPr>
      </w:pPr>
    </w:p>
    <w:p w14:paraId="4A9494E8" w14:textId="529B5EE8" w:rsidR="00B03DF1" w:rsidRPr="00EE61F5" w:rsidRDefault="00676681" w:rsidP="00B03DF1">
      <w:pPr>
        <w:spacing w:after="120"/>
        <w:rPr>
          <w:rFonts w:ascii="Montserrat Medium" w:hAnsi="Montserrat Medium"/>
          <w:bCs/>
          <w:lang w:val="es-ES"/>
        </w:rPr>
      </w:pPr>
      <w:proofErr w:type="gramStart"/>
      <w:r>
        <w:rPr>
          <w:rFonts w:ascii="Montserrat Medium" w:hAnsi="Montserrat Medium"/>
          <w:bCs/>
          <w:lang w:val="es-ES"/>
        </w:rPr>
        <w:t>TOTAL</w:t>
      </w:r>
      <w:proofErr w:type="gramEnd"/>
      <w:r>
        <w:rPr>
          <w:rFonts w:ascii="Montserrat Medium" w:hAnsi="Montserrat Medium"/>
          <w:bCs/>
          <w:lang w:val="es-ES"/>
        </w:rPr>
        <w:t xml:space="preserve"> DE ACCIONES</w:t>
      </w:r>
    </w:p>
    <w:p w14:paraId="41215276" w14:textId="77777777" w:rsidR="00B03DF1" w:rsidRPr="00EE61F5" w:rsidRDefault="00B03DF1" w:rsidP="00B03DF1">
      <w:pPr>
        <w:rPr>
          <w:rFonts w:ascii="Montserrat" w:hAnsi="Montserrat" w:cs="Arial"/>
          <w:bCs/>
          <w:sz w:val="18"/>
          <w:szCs w:val="18"/>
        </w:rPr>
      </w:pPr>
      <w:r w:rsidRPr="00EE61F5">
        <w:rPr>
          <w:rFonts w:ascii="Montserrat" w:hAnsi="Montserrat" w:cs="Arial"/>
          <w:b/>
          <w:bCs/>
          <w:sz w:val="18"/>
          <w:szCs w:val="18"/>
        </w:rPr>
        <w:t>SUBTOTAL:</w:t>
      </w:r>
      <w:r w:rsidRPr="00EE61F5">
        <w:rPr>
          <w:rFonts w:ascii="Montserrat" w:hAnsi="Montserrat" w:cs="Arial"/>
          <w:bCs/>
          <w:sz w:val="18"/>
          <w:szCs w:val="18"/>
        </w:rPr>
        <w:t xml:space="preserve"> Para el conteo de actividades realizadas durante el mes, se suman en cada columna todas las pláticas o sesiones impartidas, las actividades de promoción en las que participaron, así como otras intervenciones diferentes que hayan llevado a cabo las y los promotores o brigadistas voluntarios.</w:t>
      </w:r>
    </w:p>
    <w:p w14:paraId="708F28A6" w14:textId="77777777" w:rsidR="00370985" w:rsidRPr="00EE61F5" w:rsidRDefault="00370985" w:rsidP="00EE72C5">
      <w:pPr>
        <w:rPr>
          <w:rFonts w:ascii="Montserrat" w:hAnsi="Montserrat" w:cs="Arial"/>
          <w:b/>
          <w:bCs/>
          <w:sz w:val="18"/>
          <w:szCs w:val="18"/>
          <w:highlight w:val="yellow"/>
          <w:u w:val="single"/>
        </w:rPr>
      </w:pPr>
    </w:p>
    <w:p w14:paraId="238CA075" w14:textId="674ED893" w:rsidR="00EE72C5" w:rsidRPr="00EE61F5" w:rsidRDefault="00EE72C5" w:rsidP="00EE72C5">
      <w:pPr>
        <w:rPr>
          <w:rFonts w:ascii="Montserrat" w:hAnsi="Montserrat" w:cs="Arial"/>
          <w:bCs/>
          <w:sz w:val="18"/>
          <w:szCs w:val="18"/>
        </w:rPr>
      </w:pPr>
      <w:r w:rsidRPr="00EE61F5">
        <w:rPr>
          <w:rFonts w:ascii="Montserrat" w:hAnsi="Montserrat" w:cs="Arial"/>
          <w:b/>
          <w:bCs/>
          <w:i/>
          <w:sz w:val="18"/>
          <w:szCs w:val="18"/>
          <w:u w:val="single"/>
        </w:rPr>
        <w:t>INTERVENCIONES REALIZADAS EN EL MES:</w:t>
      </w:r>
    </w:p>
    <w:p w14:paraId="64F465CB" w14:textId="61938846" w:rsidR="00EE72C5" w:rsidRPr="00EE61F5" w:rsidRDefault="006E43A6" w:rsidP="00EE72C5">
      <w:pPr>
        <w:rPr>
          <w:rFonts w:ascii="Montserrat" w:hAnsi="Montserrat" w:cs="Arial"/>
          <w:bCs/>
          <w:strike/>
          <w:sz w:val="18"/>
          <w:szCs w:val="18"/>
        </w:rPr>
      </w:pPr>
      <w:r w:rsidRPr="00EE61F5">
        <w:rPr>
          <w:rFonts w:ascii="Montserrat" w:hAnsi="Montserrat" w:cs="Arial"/>
          <w:bCs/>
          <w:sz w:val="18"/>
          <w:szCs w:val="18"/>
        </w:rPr>
        <w:t>Sume los subtotales</w:t>
      </w:r>
      <w:r w:rsidR="00370985" w:rsidRPr="00EE61F5">
        <w:rPr>
          <w:rFonts w:ascii="Montserrat" w:hAnsi="Montserrat" w:cs="Arial"/>
          <w:bCs/>
          <w:sz w:val="18"/>
          <w:szCs w:val="18"/>
        </w:rPr>
        <w:t xml:space="preserve"> </w:t>
      </w:r>
      <w:r w:rsidR="00EE72C5" w:rsidRPr="00EE61F5">
        <w:rPr>
          <w:rFonts w:ascii="Montserrat" w:hAnsi="Montserrat" w:cs="Arial"/>
          <w:bCs/>
          <w:sz w:val="18"/>
          <w:szCs w:val="18"/>
        </w:rPr>
        <w:t xml:space="preserve">de </w:t>
      </w:r>
      <w:r w:rsidRPr="00EE61F5">
        <w:rPr>
          <w:rFonts w:ascii="Montserrat" w:hAnsi="Montserrat" w:cs="Arial"/>
          <w:bCs/>
          <w:sz w:val="18"/>
          <w:szCs w:val="18"/>
        </w:rPr>
        <w:t xml:space="preserve">las </w:t>
      </w:r>
      <w:r w:rsidR="00EE72C5" w:rsidRPr="00EE61F5">
        <w:rPr>
          <w:rFonts w:ascii="Montserrat" w:hAnsi="Montserrat" w:cs="Arial"/>
          <w:bCs/>
          <w:sz w:val="18"/>
          <w:szCs w:val="18"/>
        </w:rPr>
        <w:t xml:space="preserve">intervenciones que realizaron las y los promotores y/o brigadistas en su comunidad en materia de promoción de la salud sexual y reproductiva, ya sea a través de ferias de la salud, difusión de información en escuelas, pláticas </w:t>
      </w:r>
      <w:r w:rsidR="00EE61F5" w:rsidRPr="00EE61F5">
        <w:rPr>
          <w:rFonts w:ascii="Montserrat" w:hAnsi="Montserrat" w:cs="Arial"/>
          <w:bCs/>
          <w:sz w:val="18"/>
          <w:szCs w:val="18"/>
        </w:rPr>
        <w:t>a padres y/o madres de familia.</w:t>
      </w:r>
    </w:p>
    <w:p w14:paraId="0EF20CEB" w14:textId="77777777" w:rsidR="00EE72C5" w:rsidRPr="006E43A6" w:rsidRDefault="00EE72C5" w:rsidP="00EE72C5">
      <w:pPr>
        <w:rPr>
          <w:rFonts w:ascii="Montserrat" w:hAnsi="Montserrat" w:cs="Arial"/>
          <w:bCs/>
          <w:color w:val="000000"/>
          <w:sz w:val="18"/>
          <w:szCs w:val="18"/>
        </w:rPr>
      </w:pPr>
    </w:p>
    <w:p w14:paraId="14456C36" w14:textId="1AF7379C" w:rsidR="00370985" w:rsidRDefault="00370985" w:rsidP="0095106E">
      <w:pPr>
        <w:pStyle w:val="Ttulo2"/>
        <w:ind w:left="0"/>
        <w:rPr>
          <w:rFonts w:ascii="Montserrat Medium" w:hAnsi="Montserrat Medium"/>
          <w:b w:val="0"/>
          <w:sz w:val="24"/>
          <w:szCs w:val="24"/>
          <w:lang w:val="es-ES"/>
        </w:rPr>
      </w:pPr>
      <w:bookmarkStart w:id="50" w:name="_Toc162016668"/>
      <w:r>
        <w:rPr>
          <w:rFonts w:ascii="Montserrat Medium" w:hAnsi="Montserrat Medium"/>
          <w:b w:val="0"/>
          <w:sz w:val="24"/>
          <w:szCs w:val="24"/>
          <w:lang w:val="es-ES"/>
        </w:rPr>
        <w:t>Reverso</w:t>
      </w:r>
      <w:bookmarkEnd w:id="50"/>
    </w:p>
    <w:p w14:paraId="27542AD9" w14:textId="39F2978B" w:rsidR="00370985" w:rsidRPr="00EE61F5" w:rsidRDefault="00370985" w:rsidP="0095106E">
      <w:pPr>
        <w:pStyle w:val="Ttulo2"/>
        <w:ind w:left="0"/>
        <w:rPr>
          <w:rFonts w:ascii="Montserrat Medium" w:hAnsi="Montserrat Medium"/>
          <w:b w:val="0"/>
          <w:sz w:val="24"/>
          <w:szCs w:val="24"/>
          <w:lang w:val="es-ES"/>
        </w:rPr>
      </w:pPr>
      <w:bookmarkStart w:id="51" w:name="_Toc162016669"/>
      <w:r w:rsidRPr="00EE61F5">
        <w:rPr>
          <w:rFonts w:ascii="Montserrat Medium" w:hAnsi="Montserrat Medium"/>
          <w:b w:val="0"/>
          <w:sz w:val="24"/>
          <w:szCs w:val="24"/>
          <w:lang w:val="es-ES"/>
        </w:rPr>
        <w:t>ACCIONES DE PROMOCIÓN Y EDUCACIÓN EN SSRA (EXTRAMUROS)</w:t>
      </w:r>
      <w:bookmarkEnd w:id="51"/>
    </w:p>
    <w:p w14:paraId="573C0FC6" w14:textId="77777777" w:rsidR="006E43A6" w:rsidRPr="00EE61F5" w:rsidRDefault="006E43A6" w:rsidP="006E43A6">
      <w:pPr>
        <w:pStyle w:val="Ttulo2"/>
        <w:spacing w:before="120" w:after="0"/>
        <w:ind w:left="0"/>
        <w:rPr>
          <w:rFonts w:ascii="Montserrat Medium" w:hAnsi="Montserrat Medium"/>
          <w:b w:val="0"/>
          <w:sz w:val="24"/>
          <w:szCs w:val="24"/>
          <w:lang w:val="es-ES"/>
        </w:rPr>
      </w:pPr>
      <w:bookmarkStart w:id="52" w:name="_Toc162016670"/>
      <w:r w:rsidRPr="00EE61F5">
        <w:rPr>
          <w:rFonts w:ascii="Montserrat Medium" w:hAnsi="Montserrat Medium"/>
          <w:b w:val="0"/>
          <w:sz w:val="24"/>
          <w:szCs w:val="24"/>
          <w:lang w:val="es-ES"/>
        </w:rPr>
        <w:t>FECHA:</w:t>
      </w:r>
      <w:bookmarkEnd w:id="52"/>
    </w:p>
    <w:p w14:paraId="36360475" w14:textId="77777777" w:rsidR="006E43A6" w:rsidRPr="00EE61F5" w:rsidRDefault="006E43A6" w:rsidP="006E43A6">
      <w:pPr>
        <w:rPr>
          <w:rFonts w:ascii="Montserrat" w:hAnsi="Montserrat" w:cs="Arial"/>
          <w:sz w:val="18"/>
          <w:szCs w:val="18"/>
          <w:lang w:val="es-ES"/>
        </w:rPr>
      </w:pPr>
      <w:r w:rsidRPr="00EE61F5">
        <w:rPr>
          <w:rFonts w:ascii="Montserrat" w:hAnsi="Montserrat" w:cs="Arial"/>
          <w:sz w:val="18"/>
          <w:szCs w:val="18"/>
          <w:lang w:val="es-ES"/>
        </w:rPr>
        <w:t>En la parte superior derecha de la forma anote con números arábigos el mes y año de la fecha en que se registra la información.</w:t>
      </w:r>
    </w:p>
    <w:p w14:paraId="5155DB10" w14:textId="77777777" w:rsidR="006E43A6" w:rsidRPr="00EE61F5" w:rsidRDefault="006E43A6" w:rsidP="006E43A6">
      <w:pPr>
        <w:pStyle w:val="Ttulo2"/>
        <w:ind w:left="0"/>
        <w:rPr>
          <w:rFonts w:ascii="Montserrat Medium" w:hAnsi="Montserrat Medium"/>
          <w:b w:val="0"/>
          <w:sz w:val="24"/>
          <w:szCs w:val="24"/>
          <w:lang w:val="es-ES"/>
        </w:rPr>
      </w:pPr>
      <w:bookmarkStart w:id="53" w:name="_Toc162016671"/>
      <w:r w:rsidRPr="00EE61F5">
        <w:rPr>
          <w:rFonts w:ascii="Montserrat Medium" w:hAnsi="Montserrat Medium"/>
          <w:b w:val="0"/>
          <w:sz w:val="24"/>
          <w:szCs w:val="24"/>
          <w:lang w:val="es-ES"/>
        </w:rPr>
        <w:t>DATOS DE IDENTIFICACIÓN DE LA UNIDAD</w:t>
      </w:r>
      <w:bookmarkEnd w:id="53"/>
    </w:p>
    <w:p w14:paraId="65C1D77E" w14:textId="77777777" w:rsidR="006E43A6" w:rsidRPr="00EE61F5" w:rsidRDefault="006E43A6" w:rsidP="006E43A6">
      <w:pPr>
        <w:rPr>
          <w:rFonts w:ascii="Montserrat Medium" w:hAnsi="Montserrat Medium"/>
          <w:b/>
          <w:i/>
          <w:sz w:val="18"/>
          <w:szCs w:val="18"/>
          <w:u w:val="single"/>
          <w:lang w:val="es-ES"/>
        </w:rPr>
      </w:pPr>
      <w:r w:rsidRPr="00EE61F5">
        <w:rPr>
          <w:rFonts w:ascii="Montserrat Medium" w:hAnsi="Montserrat Medium"/>
          <w:b/>
          <w:i/>
          <w:sz w:val="18"/>
          <w:szCs w:val="18"/>
          <w:u w:val="single"/>
          <w:lang w:val="es-ES"/>
        </w:rPr>
        <w:t>NOMBRE DE LA UNIDAD:</w:t>
      </w:r>
    </w:p>
    <w:p w14:paraId="5874DF14" w14:textId="77777777" w:rsidR="006E43A6" w:rsidRPr="00EE61F5" w:rsidRDefault="006E43A6" w:rsidP="006E43A6">
      <w:pPr>
        <w:rPr>
          <w:rFonts w:ascii="Montserrat" w:hAnsi="Montserrat" w:cs="Arial"/>
          <w:sz w:val="18"/>
          <w:szCs w:val="18"/>
          <w:lang w:val="es-ES_tradnl"/>
        </w:rPr>
      </w:pPr>
      <w:r w:rsidRPr="00EE61F5">
        <w:rPr>
          <w:rFonts w:ascii="Montserrat" w:hAnsi="Montserrat" w:cs="Arial"/>
          <w:sz w:val="18"/>
          <w:szCs w:val="18"/>
          <w:lang w:val="es-ES_tradnl"/>
        </w:rPr>
        <w:t>Anote el tipo y nombre de la unidad médica con base en el Catálogo de Clave Única de Establecimientos de Salud.</w:t>
      </w:r>
    </w:p>
    <w:p w14:paraId="169EE819" w14:textId="77777777" w:rsidR="006E43A6" w:rsidRPr="00EE61F5" w:rsidRDefault="006E43A6" w:rsidP="006E43A6">
      <w:pPr>
        <w:rPr>
          <w:rFonts w:ascii="Montserrat" w:hAnsi="Montserrat"/>
          <w:b/>
          <w:i/>
          <w:sz w:val="18"/>
          <w:szCs w:val="18"/>
          <w:u w:val="single"/>
          <w:lang w:val="es-ES"/>
        </w:rPr>
      </w:pPr>
    </w:p>
    <w:p w14:paraId="693AB4C9" w14:textId="77777777" w:rsidR="006E43A6" w:rsidRPr="00EE61F5" w:rsidRDefault="006E43A6" w:rsidP="006E43A6">
      <w:pPr>
        <w:rPr>
          <w:rFonts w:ascii="Soberana Sans" w:hAnsi="Soberana Sans"/>
          <w:b/>
          <w:i/>
          <w:sz w:val="18"/>
          <w:szCs w:val="18"/>
          <w:u w:val="single"/>
          <w:lang w:val="es-ES"/>
        </w:rPr>
      </w:pPr>
      <w:r w:rsidRPr="00EE61F5">
        <w:rPr>
          <w:rFonts w:ascii="Montserrat Medium" w:hAnsi="Montserrat Medium"/>
          <w:b/>
          <w:i/>
          <w:sz w:val="18"/>
          <w:szCs w:val="18"/>
          <w:u w:val="single"/>
          <w:lang w:val="es-ES"/>
        </w:rPr>
        <w:t>CLUES</w:t>
      </w:r>
      <w:r w:rsidRPr="00EE61F5">
        <w:rPr>
          <w:rFonts w:ascii="Soberana Sans" w:hAnsi="Soberana Sans"/>
          <w:b/>
          <w:i/>
          <w:sz w:val="18"/>
          <w:szCs w:val="18"/>
          <w:u w:val="single"/>
          <w:lang w:val="es-ES"/>
        </w:rPr>
        <w:t>:</w:t>
      </w:r>
    </w:p>
    <w:p w14:paraId="0C367B95" w14:textId="77777777" w:rsidR="006E43A6" w:rsidRPr="00EE61F5" w:rsidRDefault="006E43A6" w:rsidP="006E43A6">
      <w:pPr>
        <w:rPr>
          <w:rFonts w:ascii="Montserrat" w:hAnsi="Montserrat" w:cs="Arial"/>
          <w:sz w:val="18"/>
          <w:szCs w:val="18"/>
          <w:lang w:val="es-ES_tradnl"/>
        </w:rPr>
      </w:pPr>
      <w:r w:rsidRPr="00EE61F5">
        <w:rPr>
          <w:rFonts w:ascii="Montserrat" w:hAnsi="Montserrat" w:cs="Arial"/>
          <w:sz w:val="18"/>
          <w:szCs w:val="18"/>
          <w:lang w:val="es-ES_tradnl"/>
        </w:rPr>
        <w:t>Registre la CLUES de la unidad, con base en el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12FC093" w14:textId="77777777" w:rsidR="006E43A6" w:rsidRPr="00EE61F5" w:rsidRDefault="006E43A6" w:rsidP="006E43A6">
      <w:pPr>
        <w:rPr>
          <w:rFonts w:ascii="Montserrat" w:hAnsi="Montserrat" w:cs="Arial"/>
          <w:sz w:val="18"/>
          <w:szCs w:val="18"/>
          <w:lang w:val="es-ES_tradnl"/>
        </w:rPr>
      </w:pPr>
    </w:p>
    <w:p w14:paraId="3FFB78C8" w14:textId="77777777" w:rsidR="006E43A6" w:rsidRPr="00EE61F5" w:rsidRDefault="006E43A6" w:rsidP="006E43A6">
      <w:pPr>
        <w:rPr>
          <w:rFonts w:ascii="Montserrat" w:hAnsi="Montserrat" w:cs="Arial"/>
          <w:b/>
          <w:i/>
          <w:sz w:val="18"/>
          <w:szCs w:val="18"/>
          <w:u w:val="single"/>
          <w:lang w:val="es-ES_tradnl"/>
        </w:rPr>
      </w:pPr>
      <w:r w:rsidRPr="00EE61F5">
        <w:rPr>
          <w:rFonts w:ascii="Montserrat" w:hAnsi="Montserrat" w:cs="Arial"/>
          <w:b/>
          <w:i/>
          <w:sz w:val="18"/>
          <w:szCs w:val="18"/>
          <w:u w:val="single"/>
          <w:lang w:val="es-ES_tradnl"/>
        </w:rPr>
        <w:t>NOMBRE DEL PRESTADOR DEL SERVICIO:</w:t>
      </w:r>
    </w:p>
    <w:p w14:paraId="2D555F08" w14:textId="77777777" w:rsidR="006E43A6" w:rsidRPr="00EE61F5" w:rsidRDefault="006E43A6" w:rsidP="006E43A6">
      <w:pPr>
        <w:rPr>
          <w:rFonts w:ascii="Montserrat" w:hAnsi="Montserrat" w:cs="Arial"/>
          <w:sz w:val="18"/>
          <w:szCs w:val="18"/>
        </w:rPr>
      </w:pPr>
      <w:proofErr w:type="spellStart"/>
      <w:r w:rsidRPr="00EE61F5">
        <w:rPr>
          <w:rStyle w:val="nfasis"/>
          <w:rFonts w:ascii="Montserrat" w:hAnsi="Montserrat" w:cs="Arial"/>
          <w:bCs/>
          <w:sz w:val="18"/>
          <w:szCs w:val="18"/>
          <w:shd w:val="clear" w:color="auto" w:fill="FFFFFF"/>
        </w:rPr>
        <w:t>Requisite</w:t>
      </w:r>
      <w:proofErr w:type="spellEnd"/>
      <w:r w:rsidRPr="00EE61F5">
        <w:rPr>
          <w:rStyle w:val="nfasis"/>
          <w:rFonts w:ascii="Montserrat" w:hAnsi="Montserrat" w:cs="Arial"/>
          <w:bCs/>
          <w:sz w:val="18"/>
          <w:szCs w:val="18"/>
          <w:shd w:val="clear" w:color="auto" w:fill="FFFFFF"/>
        </w:rPr>
        <w:t xml:space="preserve"> el nombre completo</w:t>
      </w:r>
      <w:r w:rsidRPr="00EE61F5">
        <w:rPr>
          <w:rStyle w:val="nfasis"/>
          <w:rFonts w:ascii="Montserrat" w:hAnsi="Montserrat" w:cs="Arial"/>
          <w:b/>
          <w:bCs/>
          <w:sz w:val="18"/>
          <w:szCs w:val="18"/>
          <w:shd w:val="clear" w:color="auto" w:fill="FFFFFF"/>
        </w:rPr>
        <w:t xml:space="preserve"> </w:t>
      </w:r>
      <w:r w:rsidRPr="00EE61F5">
        <w:rPr>
          <w:rFonts w:ascii="Montserrat" w:hAnsi="Montserrat" w:cs="Arial"/>
          <w:sz w:val="18"/>
          <w:szCs w:val="18"/>
        </w:rPr>
        <w:t>del personal responsable que realiza las actividades extramuros.</w:t>
      </w:r>
    </w:p>
    <w:p w14:paraId="0CB44EBF" w14:textId="77777777" w:rsidR="00370985" w:rsidRPr="00EE61F5" w:rsidRDefault="00370985" w:rsidP="00370985">
      <w:pPr>
        <w:pStyle w:val="Ttulo2"/>
        <w:ind w:left="0"/>
        <w:rPr>
          <w:rFonts w:ascii="Montserrat Medium" w:hAnsi="Montserrat Medium"/>
          <w:b w:val="0"/>
          <w:sz w:val="24"/>
          <w:szCs w:val="24"/>
          <w:lang w:val="es-ES"/>
        </w:rPr>
      </w:pPr>
      <w:bookmarkStart w:id="54" w:name="_Toc162016672"/>
      <w:r w:rsidRPr="00EE61F5">
        <w:rPr>
          <w:rFonts w:ascii="Montserrat Medium" w:hAnsi="Montserrat Medium"/>
          <w:b w:val="0"/>
          <w:sz w:val="24"/>
          <w:szCs w:val="24"/>
          <w:lang w:val="es-ES"/>
        </w:rPr>
        <w:lastRenderedPageBreak/>
        <w:t>MODALIDAD DEL SERVICO AMIGABLE</w:t>
      </w:r>
      <w:bookmarkEnd w:id="54"/>
    </w:p>
    <w:p w14:paraId="7C3DBAEB" w14:textId="541AB81C" w:rsidR="00370985" w:rsidRPr="00901099" w:rsidRDefault="00370985" w:rsidP="00370985">
      <w:pPr>
        <w:rPr>
          <w:rFonts w:ascii="Montserrat" w:hAnsi="Montserrat" w:cs="Arial"/>
          <w:sz w:val="18"/>
          <w:szCs w:val="18"/>
        </w:rPr>
      </w:pPr>
      <w:r w:rsidRPr="4DBA9F1C">
        <w:rPr>
          <w:rFonts w:ascii="Montserrat" w:hAnsi="Montserrat" w:cs="Arial"/>
          <w:color w:val="000000" w:themeColor="text1"/>
          <w:sz w:val="18"/>
          <w:szCs w:val="18"/>
        </w:rPr>
        <w:t>Señale con una “X” el recuadro al que corresponde</w:t>
      </w:r>
      <w:r w:rsidRPr="00EE72C5">
        <w:rPr>
          <w:rFonts w:ascii="Montserrat" w:hAnsi="Montserrat" w:cs="Arial"/>
          <w:sz w:val="18"/>
          <w:szCs w:val="18"/>
        </w:rPr>
        <w:t xml:space="preserve"> el</w:t>
      </w:r>
      <w:r w:rsidRPr="00EE72C5">
        <w:rPr>
          <w:rFonts w:ascii="Montserrat" w:hAnsi="Montserrat" w:cs="Arial"/>
          <w:strike/>
          <w:sz w:val="18"/>
          <w:szCs w:val="18"/>
        </w:rPr>
        <w:t xml:space="preserve"> </w:t>
      </w:r>
      <w:r w:rsidRPr="4DBA9F1C">
        <w:rPr>
          <w:rFonts w:ascii="Montserrat" w:hAnsi="Montserrat" w:cs="Arial"/>
          <w:color w:val="000000" w:themeColor="text1"/>
          <w:sz w:val="18"/>
          <w:szCs w:val="18"/>
        </w:rPr>
        <w:t xml:space="preserve">Servicio Amigable </w:t>
      </w:r>
      <w:r w:rsidRPr="00901099">
        <w:rPr>
          <w:rFonts w:ascii="Montserrat" w:hAnsi="Montserrat" w:cs="Arial"/>
          <w:sz w:val="18"/>
          <w:szCs w:val="18"/>
        </w:rPr>
        <w:t xml:space="preserve">para las y los Adolescentes, de acuerdo con la siguiente clasificación: </w:t>
      </w:r>
    </w:p>
    <w:p w14:paraId="6738B8CA" w14:textId="77777777" w:rsidR="00370985" w:rsidRPr="00901099" w:rsidRDefault="00370985" w:rsidP="00370985">
      <w:pPr>
        <w:widowControl/>
        <w:spacing w:line="240" w:lineRule="auto"/>
        <w:rPr>
          <w:rFonts w:ascii="Montserrat" w:hAnsi="Montserrat" w:cs="Arial"/>
          <w:b/>
          <w:bCs/>
          <w:sz w:val="18"/>
          <w:szCs w:val="18"/>
        </w:rPr>
      </w:pPr>
    </w:p>
    <w:p w14:paraId="144F90A8" w14:textId="2928FAE2" w:rsidR="00370985" w:rsidRPr="00EE61F5" w:rsidRDefault="00370985" w:rsidP="00AA6415">
      <w:pPr>
        <w:pStyle w:val="Prrafodelista"/>
        <w:widowControl/>
        <w:numPr>
          <w:ilvl w:val="0"/>
          <w:numId w:val="30"/>
        </w:numPr>
        <w:spacing w:line="240" w:lineRule="auto"/>
        <w:rPr>
          <w:rFonts w:ascii="Soberana Sans" w:hAnsi="Soberana Sans" w:cs="Arial"/>
          <w:sz w:val="18"/>
          <w:szCs w:val="18"/>
        </w:rPr>
      </w:pPr>
      <w:r w:rsidRPr="00AA6415">
        <w:rPr>
          <w:rFonts w:ascii="Montserrat Medium" w:hAnsi="Montserrat Medium" w:cs="Arial"/>
          <w:b/>
          <w:bCs/>
          <w:i/>
          <w:sz w:val="18"/>
          <w:szCs w:val="18"/>
          <w:u w:val="single"/>
        </w:rPr>
        <w:t>HORIZONTAL</w:t>
      </w:r>
      <w:r w:rsidRPr="00AA6415">
        <w:rPr>
          <w:rFonts w:ascii="Soberana Sans" w:hAnsi="Soberana Sans" w:cs="Arial"/>
          <w:b/>
          <w:bCs/>
          <w:i/>
          <w:sz w:val="18"/>
          <w:szCs w:val="18"/>
          <w:u w:val="single"/>
        </w:rPr>
        <w:t>:</w:t>
      </w:r>
      <w:r w:rsidR="00AA6415" w:rsidRPr="00AA6415">
        <w:rPr>
          <w:rFonts w:ascii="Soberana Sans" w:hAnsi="Soberana Sans" w:cs="Arial"/>
          <w:b/>
          <w:bCs/>
          <w:i/>
          <w:sz w:val="18"/>
          <w:szCs w:val="18"/>
          <w:u w:val="single"/>
        </w:rPr>
        <w:t xml:space="preserve"> </w:t>
      </w:r>
      <w:r w:rsidRPr="00AA6415">
        <w:rPr>
          <w:rFonts w:ascii="Montserrat" w:hAnsi="Montserrat" w:cs="Arial"/>
          <w:sz w:val="18"/>
          <w:szCs w:val="18"/>
        </w:rPr>
        <w:t xml:space="preserve">Es aquel servicio que se otorga a población adolescente por personal de salud capacitado en materia de salud sexual y reproductiva, dentro de la consulta general. Esto implica que todo el personal que proporciona consulta externa debe estar capacitado para otorgar servicios de salud sexual y reproductiva a la población adolescente, en un ambiente de privacidad, confidencialidad y empatía, </w:t>
      </w:r>
      <w:r w:rsidRPr="00EE61F5">
        <w:rPr>
          <w:rFonts w:ascii="Montserrat" w:hAnsi="Montserrat" w:cs="Arial"/>
          <w:sz w:val="18"/>
          <w:szCs w:val="18"/>
        </w:rPr>
        <w:t>conforme a los lineamientos del Modelo de Atención a la Salud Sexual y Reproductiva para Adolescentes</w:t>
      </w:r>
      <w:r w:rsidR="006E43A6" w:rsidRPr="00EE61F5">
        <w:rPr>
          <w:rFonts w:ascii="Montserrat" w:hAnsi="Montserrat" w:cs="Arial"/>
          <w:sz w:val="18"/>
          <w:szCs w:val="18"/>
        </w:rPr>
        <w:t xml:space="preserve"> (MAISSRA)</w:t>
      </w:r>
      <w:r w:rsidRPr="00EE61F5">
        <w:rPr>
          <w:rFonts w:ascii="Montserrat" w:hAnsi="Montserrat" w:cs="Arial"/>
          <w:sz w:val="18"/>
          <w:szCs w:val="18"/>
        </w:rPr>
        <w:t>.</w:t>
      </w:r>
    </w:p>
    <w:p w14:paraId="4B6D3FF1" w14:textId="77777777" w:rsidR="00370985" w:rsidRPr="00466570" w:rsidRDefault="00370985" w:rsidP="00370985">
      <w:pPr>
        <w:widowControl/>
        <w:spacing w:line="240" w:lineRule="auto"/>
        <w:rPr>
          <w:rFonts w:ascii="Soberana Sans" w:hAnsi="Soberana Sans" w:cs="Arial"/>
          <w:bCs/>
          <w:color w:val="000000"/>
          <w:sz w:val="18"/>
          <w:szCs w:val="18"/>
        </w:rPr>
      </w:pPr>
    </w:p>
    <w:p w14:paraId="2306D26C" w14:textId="698C5EB7" w:rsidR="00370985" w:rsidRPr="00AA6415" w:rsidRDefault="00370985" w:rsidP="00AA6415">
      <w:pPr>
        <w:pStyle w:val="Prrafodelista"/>
        <w:widowControl/>
        <w:numPr>
          <w:ilvl w:val="0"/>
          <w:numId w:val="30"/>
        </w:numPr>
        <w:spacing w:line="240" w:lineRule="auto"/>
        <w:rPr>
          <w:rFonts w:ascii="Montserrat" w:hAnsi="Montserrat" w:cs="Arial"/>
          <w:bCs/>
          <w:color w:val="000000"/>
          <w:sz w:val="18"/>
          <w:szCs w:val="18"/>
        </w:rPr>
      </w:pPr>
      <w:r w:rsidRPr="00AA6415">
        <w:rPr>
          <w:rFonts w:ascii="Montserrat Medium" w:hAnsi="Montserrat Medium" w:cs="Arial"/>
          <w:b/>
          <w:bCs/>
          <w:i/>
          <w:color w:val="000000"/>
          <w:sz w:val="18"/>
          <w:szCs w:val="18"/>
          <w:u w:val="single"/>
        </w:rPr>
        <w:t>MIXTO</w:t>
      </w:r>
      <w:r w:rsidRPr="00AA6415">
        <w:rPr>
          <w:rFonts w:ascii="Soberana Sans" w:hAnsi="Soberana Sans" w:cs="Arial"/>
          <w:b/>
          <w:bCs/>
          <w:i/>
          <w:color w:val="000000"/>
          <w:sz w:val="18"/>
          <w:szCs w:val="18"/>
          <w:u w:val="single"/>
        </w:rPr>
        <w:t>:</w:t>
      </w:r>
      <w:r w:rsidRPr="00AA6415">
        <w:rPr>
          <w:rFonts w:ascii="Soberana Sans" w:hAnsi="Soberana Sans" w:cs="Arial"/>
          <w:bCs/>
          <w:color w:val="000000"/>
          <w:sz w:val="18"/>
          <w:szCs w:val="18"/>
        </w:rPr>
        <w:t xml:space="preserve"> </w:t>
      </w:r>
      <w:r w:rsidRPr="00AA6415">
        <w:rPr>
          <w:rFonts w:ascii="Montserrat" w:hAnsi="Montserrat" w:cs="Arial"/>
          <w:bCs/>
          <w:color w:val="000000"/>
          <w:sz w:val="18"/>
          <w:szCs w:val="18"/>
        </w:rPr>
        <w:t>Es aquel servicio que tiene asignado un espacio, horario determinado y personal capacitado dentro de la unidad para la atención de la salud sexual y reproductiva de las y los adolescentes.</w:t>
      </w:r>
    </w:p>
    <w:p w14:paraId="57C347E8" w14:textId="77777777" w:rsidR="00370985" w:rsidRPr="003A1819" w:rsidRDefault="00370985" w:rsidP="00370985">
      <w:pPr>
        <w:widowControl/>
        <w:spacing w:line="240" w:lineRule="auto"/>
        <w:rPr>
          <w:rFonts w:ascii="Montserrat" w:hAnsi="Montserrat" w:cs="Arial"/>
          <w:bCs/>
          <w:color w:val="000000"/>
          <w:sz w:val="18"/>
          <w:szCs w:val="18"/>
        </w:rPr>
      </w:pPr>
    </w:p>
    <w:p w14:paraId="3DF42A1E" w14:textId="7860DE73" w:rsidR="00370985" w:rsidRPr="00AA6415" w:rsidRDefault="00370985" w:rsidP="00AA6415">
      <w:pPr>
        <w:pStyle w:val="Prrafodelista"/>
        <w:widowControl/>
        <w:numPr>
          <w:ilvl w:val="0"/>
          <w:numId w:val="30"/>
        </w:numPr>
        <w:spacing w:line="240" w:lineRule="auto"/>
        <w:rPr>
          <w:rFonts w:ascii="Montserrat" w:hAnsi="Montserrat" w:cs="Arial"/>
          <w:bCs/>
          <w:color w:val="000000"/>
          <w:sz w:val="18"/>
          <w:szCs w:val="18"/>
        </w:rPr>
      </w:pPr>
      <w:r w:rsidRPr="00AA6415">
        <w:rPr>
          <w:rFonts w:ascii="Montserrat Medium" w:hAnsi="Montserrat Medium" w:cs="Arial"/>
          <w:b/>
          <w:bCs/>
          <w:i/>
          <w:color w:val="000000"/>
          <w:sz w:val="18"/>
          <w:szCs w:val="18"/>
          <w:u w:val="single"/>
        </w:rPr>
        <w:t>EXCLUSIVO</w:t>
      </w:r>
      <w:r w:rsidRPr="00AA6415">
        <w:rPr>
          <w:rFonts w:ascii="Soberana Sans" w:hAnsi="Soberana Sans" w:cs="Arial"/>
          <w:b/>
          <w:bCs/>
          <w:i/>
          <w:color w:val="000000"/>
          <w:sz w:val="18"/>
          <w:szCs w:val="18"/>
          <w:u w:val="single"/>
        </w:rPr>
        <w:t>:</w:t>
      </w:r>
      <w:r w:rsidR="00AA6415" w:rsidRPr="00AA6415">
        <w:rPr>
          <w:rFonts w:ascii="Soberana Sans" w:hAnsi="Soberana Sans" w:cs="Arial"/>
          <w:b/>
          <w:bCs/>
          <w:i/>
          <w:color w:val="000000"/>
          <w:sz w:val="18"/>
          <w:szCs w:val="18"/>
          <w:u w:val="single"/>
        </w:rPr>
        <w:t xml:space="preserve"> </w:t>
      </w:r>
      <w:r w:rsidRPr="00AA6415">
        <w:rPr>
          <w:rFonts w:ascii="Montserrat" w:hAnsi="Montserrat" w:cs="Arial"/>
          <w:bCs/>
          <w:color w:val="000000"/>
          <w:sz w:val="18"/>
          <w:szCs w:val="18"/>
        </w:rPr>
        <w:t>Es aquel servicio que fue diseñado para la atención exclusiva de las y los adolescentes, cuenta con un espacio físico y personal capacitado para la adecuada atención en salud sexual y reproductiva de la población de 10 a 19 años de edad.</w:t>
      </w:r>
    </w:p>
    <w:p w14:paraId="5B0098CA" w14:textId="77777777" w:rsidR="00370985" w:rsidRPr="00466570" w:rsidRDefault="00370985" w:rsidP="00370985">
      <w:pPr>
        <w:widowControl/>
        <w:spacing w:line="240" w:lineRule="auto"/>
        <w:rPr>
          <w:rFonts w:ascii="Soberana Sans" w:hAnsi="Soberana Sans" w:cs="Arial"/>
          <w:bCs/>
          <w:color w:val="000000"/>
          <w:sz w:val="18"/>
          <w:szCs w:val="18"/>
        </w:rPr>
      </w:pPr>
    </w:p>
    <w:p w14:paraId="40F259B2" w14:textId="4C1A531F" w:rsidR="00370985" w:rsidRDefault="00370985" w:rsidP="00370985">
      <w:pPr>
        <w:rPr>
          <w:rFonts w:ascii="Montserrat" w:hAnsi="Montserrat" w:cs="Arial"/>
          <w:bCs/>
          <w:color w:val="000000"/>
          <w:sz w:val="18"/>
          <w:szCs w:val="18"/>
        </w:rPr>
      </w:pPr>
      <w:r w:rsidRPr="00466570">
        <w:rPr>
          <w:rFonts w:ascii="Montserrat Medium" w:hAnsi="Montserrat Medium" w:cs="Arial"/>
          <w:b/>
          <w:bCs/>
          <w:color w:val="000000"/>
          <w:sz w:val="18"/>
          <w:szCs w:val="18"/>
        </w:rPr>
        <w:t>NOTA:</w:t>
      </w:r>
      <w:r w:rsidRPr="00466570">
        <w:rPr>
          <w:rFonts w:ascii="Soberana Sans" w:hAnsi="Soberana Sans" w:cs="Arial"/>
          <w:bCs/>
          <w:color w:val="000000"/>
          <w:sz w:val="18"/>
          <w:szCs w:val="18"/>
        </w:rPr>
        <w:t xml:space="preserve"> </w:t>
      </w:r>
      <w:r w:rsidRPr="00466570">
        <w:rPr>
          <w:rFonts w:ascii="Montserrat" w:hAnsi="Montserrat" w:cs="Arial"/>
          <w:bCs/>
          <w:color w:val="000000"/>
          <w:sz w:val="18"/>
          <w:szCs w:val="18"/>
        </w:rPr>
        <w:t>Estos son excluyentes por lo que marque sólo uno de ellos.</w:t>
      </w:r>
    </w:p>
    <w:p w14:paraId="28F3AF05" w14:textId="5AD5AD47" w:rsidR="00370985" w:rsidRDefault="00370985" w:rsidP="00370985">
      <w:pPr>
        <w:rPr>
          <w:rFonts w:ascii="Montserrat" w:hAnsi="Montserrat" w:cs="Arial"/>
          <w:bCs/>
          <w:color w:val="000000"/>
          <w:sz w:val="18"/>
          <w:szCs w:val="18"/>
        </w:rPr>
      </w:pPr>
    </w:p>
    <w:p w14:paraId="38A22054" w14:textId="77777777" w:rsidR="00877DC3" w:rsidRPr="00EE61F5" w:rsidRDefault="00877DC3" w:rsidP="00877DC3">
      <w:pPr>
        <w:pStyle w:val="Ttulo2"/>
        <w:spacing w:before="160"/>
        <w:ind w:left="0"/>
        <w:rPr>
          <w:rFonts w:ascii="Montserrat Medium" w:hAnsi="Montserrat Medium" w:cs="Arial"/>
          <w:b w:val="0"/>
          <w:sz w:val="24"/>
          <w:szCs w:val="24"/>
          <w:lang w:val="es-ES_tradnl"/>
        </w:rPr>
      </w:pPr>
      <w:bookmarkStart w:id="55" w:name="_Toc162016673"/>
      <w:r w:rsidRPr="00EE61F5">
        <w:rPr>
          <w:rFonts w:ascii="Montserrat Medium" w:hAnsi="Montserrat Medium" w:cs="Arial"/>
          <w:b w:val="0"/>
          <w:sz w:val="24"/>
          <w:szCs w:val="24"/>
          <w:lang w:val="es-ES_tradnl"/>
        </w:rPr>
        <w:t>ACCIONES DE PROMOCIÓN EN SSRA</w:t>
      </w:r>
      <w:bookmarkEnd w:id="55"/>
    </w:p>
    <w:p w14:paraId="3EBF10F4" w14:textId="77777777" w:rsidR="00877DC3" w:rsidRPr="00EE61F5" w:rsidRDefault="00877DC3" w:rsidP="00877DC3">
      <w:pPr>
        <w:rPr>
          <w:rFonts w:ascii="Montserrat" w:hAnsi="Montserrat" w:cs="Arial"/>
          <w:b/>
          <w:bCs/>
          <w:i/>
          <w:sz w:val="18"/>
          <w:szCs w:val="18"/>
          <w:u w:val="single"/>
        </w:rPr>
      </w:pPr>
      <w:r w:rsidRPr="00EE61F5">
        <w:rPr>
          <w:rFonts w:ascii="Montserrat" w:hAnsi="Montserrat" w:cs="Arial"/>
          <w:b/>
          <w:bCs/>
          <w:i/>
          <w:sz w:val="18"/>
          <w:szCs w:val="18"/>
          <w:u w:val="single"/>
        </w:rPr>
        <w:t>FECHA</w:t>
      </w:r>
    </w:p>
    <w:p w14:paraId="42FA43B2" w14:textId="77777777" w:rsidR="00877DC3" w:rsidRPr="00EE61F5" w:rsidRDefault="00877DC3" w:rsidP="00877DC3">
      <w:pPr>
        <w:pStyle w:val="Prrafodelista"/>
        <w:widowControl/>
        <w:spacing w:line="240" w:lineRule="auto"/>
        <w:ind w:left="0"/>
        <w:rPr>
          <w:rFonts w:ascii="Montserrat" w:hAnsi="Montserrat" w:cs="Arial"/>
          <w:bCs/>
          <w:sz w:val="18"/>
          <w:szCs w:val="18"/>
        </w:rPr>
      </w:pPr>
      <w:r w:rsidRPr="00EE61F5">
        <w:rPr>
          <w:rFonts w:ascii="Montserrat" w:hAnsi="Montserrat" w:cs="Arial"/>
          <w:bCs/>
          <w:sz w:val="18"/>
          <w:szCs w:val="18"/>
        </w:rPr>
        <w:t>Registre con números arábigos la fecha en que se realizó alguna de las acciones de promoción y educación (extramuros).</w:t>
      </w:r>
    </w:p>
    <w:p w14:paraId="1603E274" w14:textId="77777777" w:rsidR="00877DC3" w:rsidRPr="00EE61F5" w:rsidRDefault="00877DC3" w:rsidP="00877DC3">
      <w:pPr>
        <w:pStyle w:val="Prrafodelista"/>
        <w:widowControl/>
        <w:spacing w:line="240" w:lineRule="auto"/>
        <w:ind w:left="0"/>
        <w:rPr>
          <w:rFonts w:ascii="Montserrat" w:hAnsi="Montserrat" w:cs="Arial"/>
          <w:bCs/>
          <w:sz w:val="18"/>
          <w:szCs w:val="18"/>
        </w:rPr>
      </w:pPr>
    </w:p>
    <w:p w14:paraId="2E132700" w14:textId="77777777" w:rsidR="00877DC3" w:rsidRPr="00EE61F5" w:rsidRDefault="00877DC3" w:rsidP="00877DC3">
      <w:pPr>
        <w:rPr>
          <w:rFonts w:ascii="Montserrat" w:hAnsi="Montserrat" w:cs="Arial"/>
          <w:b/>
          <w:bCs/>
          <w:i/>
          <w:sz w:val="18"/>
          <w:szCs w:val="18"/>
          <w:u w:val="single"/>
        </w:rPr>
      </w:pPr>
      <w:r w:rsidRPr="00EE61F5">
        <w:rPr>
          <w:rFonts w:ascii="Montserrat" w:hAnsi="Montserrat" w:cs="Arial"/>
          <w:b/>
          <w:bCs/>
          <w:i/>
          <w:sz w:val="18"/>
          <w:szCs w:val="18"/>
          <w:u w:val="single"/>
        </w:rPr>
        <w:t>ACTIVIDADES DE PROMOCIÓN</w:t>
      </w:r>
    </w:p>
    <w:p w14:paraId="2FCC00F2" w14:textId="1CEFFE92" w:rsidR="00877DC3" w:rsidRPr="00EE61F5" w:rsidRDefault="00877DC3" w:rsidP="00877DC3">
      <w:pPr>
        <w:pStyle w:val="Prrafodelista"/>
        <w:widowControl/>
        <w:spacing w:line="240" w:lineRule="auto"/>
        <w:ind w:left="0"/>
        <w:rPr>
          <w:rFonts w:ascii="Montserrat" w:hAnsi="Montserrat" w:cs="Arial"/>
          <w:bCs/>
          <w:sz w:val="18"/>
          <w:szCs w:val="18"/>
        </w:rPr>
      </w:pPr>
      <w:r w:rsidRPr="00EE61F5">
        <w:rPr>
          <w:rFonts w:ascii="Montserrat" w:hAnsi="Montserrat" w:cs="Arial"/>
          <w:bCs/>
          <w:sz w:val="18"/>
          <w:szCs w:val="18"/>
        </w:rPr>
        <w:t>Registrar el tipo y el número de actividades extramuros llevadas a cabo en el centro de salud, comunidad, escuelas o sitios de reunión. Algunas de las intervenciones incluyen pláticas, talleres, etc., realizadas en espacios comunitarios, sesiones educativas en escuelas, instalación de stand informativo, capacitación de promotores, brigadistas voluntarios, padres de familia y docentes; dotación de condones a promotores, visitas domiciliarias, coordinación de ferias de salud, desfiles, eventos juveniles; entrevistas en radio y televisión local, entre otras.</w:t>
      </w:r>
    </w:p>
    <w:p w14:paraId="404D0481" w14:textId="77777777" w:rsidR="00877DC3" w:rsidRPr="00EE61F5" w:rsidRDefault="00877DC3" w:rsidP="00877DC3">
      <w:pPr>
        <w:rPr>
          <w:rFonts w:ascii="Montserrat" w:hAnsi="Montserrat" w:cs="Arial"/>
          <w:bCs/>
          <w:sz w:val="18"/>
          <w:szCs w:val="18"/>
        </w:rPr>
      </w:pPr>
    </w:p>
    <w:p w14:paraId="65B2925E" w14:textId="77777777" w:rsidR="00877DC3" w:rsidRPr="00EE61F5" w:rsidRDefault="00877DC3" w:rsidP="00877DC3">
      <w:pPr>
        <w:rPr>
          <w:rFonts w:ascii="Montserrat" w:hAnsi="Montserrat" w:cs="Arial"/>
          <w:bCs/>
          <w:sz w:val="18"/>
          <w:szCs w:val="18"/>
        </w:rPr>
      </w:pPr>
      <w:r w:rsidRPr="00EE61F5">
        <w:rPr>
          <w:rFonts w:ascii="Montserrat" w:hAnsi="Montserrat" w:cs="Arial"/>
          <w:b/>
          <w:bCs/>
          <w:sz w:val="18"/>
          <w:szCs w:val="18"/>
        </w:rPr>
        <w:t>Nota:</w:t>
      </w:r>
      <w:r w:rsidRPr="00EE61F5">
        <w:rPr>
          <w:rFonts w:ascii="Montserrat" w:hAnsi="Montserrat" w:cs="Arial"/>
          <w:bCs/>
          <w:sz w:val="18"/>
          <w:szCs w:val="18"/>
        </w:rPr>
        <w:t xml:space="preserve"> Se puede registrar cualquier actividad de promoción y educación en materia de SSRA realizada fuera del Servicio Amigable o de la unidad de salud que refiera el Modelo de Atención Integral en Salud Sexual y Reproductiva para Adolescentes (MAISSRA).</w:t>
      </w:r>
    </w:p>
    <w:p w14:paraId="0EA60142" w14:textId="77777777" w:rsidR="00877DC3" w:rsidRPr="00EE61F5" w:rsidRDefault="00877DC3" w:rsidP="00877DC3">
      <w:pPr>
        <w:rPr>
          <w:rFonts w:ascii="Montserrat" w:hAnsi="Montserrat" w:cs="Arial"/>
          <w:bCs/>
          <w:sz w:val="18"/>
          <w:szCs w:val="18"/>
        </w:rPr>
      </w:pPr>
    </w:p>
    <w:p w14:paraId="118B040A" w14:textId="77777777" w:rsidR="00877DC3" w:rsidRPr="00EE61F5" w:rsidRDefault="00877DC3" w:rsidP="00877DC3">
      <w:pPr>
        <w:rPr>
          <w:rFonts w:ascii="Montserrat" w:hAnsi="Montserrat" w:cs="Arial"/>
          <w:b/>
          <w:bCs/>
          <w:i/>
          <w:sz w:val="18"/>
          <w:szCs w:val="18"/>
          <w:u w:val="single"/>
        </w:rPr>
      </w:pPr>
      <w:r w:rsidRPr="00EE61F5">
        <w:rPr>
          <w:rFonts w:ascii="Montserrat" w:hAnsi="Montserrat" w:cs="Arial"/>
          <w:b/>
          <w:bCs/>
          <w:i/>
          <w:sz w:val="18"/>
          <w:szCs w:val="18"/>
          <w:u w:val="single"/>
        </w:rPr>
        <w:t>POBLACIÓN ADOLESCENTE BENEFICIADA</w:t>
      </w:r>
    </w:p>
    <w:p w14:paraId="1D26BCEA" w14:textId="295FDD53" w:rsidR="00877DC3" w:rsidRPr="00EE61F5" w:rsidRDefault="00877DC3" w:rsidP="00877DC3">
      <w:pPr>
        <w:pStyle w:val="Prrafodelista"/>
        <w:widowControl/>
        <w:spacing w:line="240" w:lineRule="auto"/>
        <w:ind w:left="0"/>
        <w:rPr>
          <w:rFonts w:ascii="Montserrat" w:hAnsi="Montserrat" w:cs="Arial"/>
          <w:bCs/>
          <w:sz w:val="18"/>
          <w:szCs w:val="18"/>
        </w:rPr>
      </w:pPr>
      <w:r w:rsidRPr="00EE61F5">
        <w:rPr>
          <w:rFonts w:ascii="Montserrat" w:hAnsi="Montserrat" w:cs="Arial"/>
          <w:bCs/>
          <w:sz w:val="18"/>
          <w:szCs w:val="18"/>
        </w:rPr>
        <w:t>Registre el número de adolescentes que recibieron alguna intervención en materia de SSR como plática, sesión educativa, métodos anticonceptivos, etc. Desglosar por sexo (Mujer u hombre).</w:t>
      </w:r>
    </w:p>
    <w:p w14:paraId="722A2935" w14:textId="77777777" w:rsidR="00877DC3" w:rsidRPr="00EE61F5" w:rsidRDefault="00877DC3" w:rsidP="00877DC3">
      <w:pPr>
        <w:rPr>
          <w:rFonts w:ascii="Montserrat" w:hAnsi="Montserrat" w:cs="Arial"/>
          <w:bCs/>
          <w:sz w:val="18"/>
          <w:szCs w:val="18"/>
        </w:rPr>
      </w:pPr>
    </w:p>
    <w:p w14:paraId="567BCC0A" w14:textId="77777777" w:rsidR="00877DC3" w:rsidRPr="00EE61F5" w:rsidRDefault="00877DC3" w:rsidP="00877DC3">
      <w:pPr>
        <w:rPr>
          <w:rFonts w:ascii="Montserrat" w:hAnsi="Montserrat" w:cs="Arial"/>
          <w:b/>
          <w:bCs/>
          <w:i/>
          <w:sz w:val="18"/>
          <w:szCs w:val="18"/>
          <w:u w:val="single"/>
        </w:rPr>
      </w:pPr>
      <w:r w:rsidRPr="00EE61F5">
        <w:rPr>
          <w:rFonts w:ascii="Montserrat" w:hAnsi="Montserrat" w:cs="Arial"/>
          <w:b/>
          <w:bCs/>
          <w:i/>
          <w:sz w:val="18"/>
          <w:szCs w:val="18"/>
          <w:u w:val="single"/>
        </w:rPr>
        <w:t>REFERENCIAS Y DERIVACIONES PARA ATENCIÓN EN SSRA</w:t>
      </w:r>
    </w:p>
    <w:p w14:paraId="664F8A26" w14:textId="77777777" w:rsidR="00877DC3" w:rsidRPr="00EE61F5" w:rsidRDefault="00877DC3" w:rsidP="00877DC3">
      <w:pPr>
        <w:rPr>
          <w:rFonts w:ascii="Montserrat" w:hAnsi="Montserrat" w:cs="Arial"/>
          <w:bCs/>
          <w:sz w:val="18"/>
          <w:szCs w:val="18"/>
        </w:rPr>
      </w:pPr>
      <w:r w:rsidRPr="00EE61F5">
        <w:rPr>
          <w:rFonts w:ascii="Montserrat" w:hAnsi="Montserrat" w:cs="Arial"/>
          <w:bCs/>
          <w:sz w:val="18"/>
          <w:szCs w:val="18"/>
        </w:rPr>
        <w:t>Registre el número de adolescentes que fueron referidos al centro de salud, Servicios Amigables o centros especializados para una oportuna atención. Desglosar por sexo (Mujer u hombre).</w:t>
      </w:r>
    </w:p>
    <w:p w14:paraId="1473D0F0" w14:textId="77777777" w:rsidR="00877DC3" w:rsidRPr="00EE61F5" w:rsidRDefault="00877DC3" w:rsidP="00877DC3">
      <w:pPr>
        <w:rPr>
          <w:rFonts w:ascii="Montserrat" w:hAnsi="Montserrat" w:cs="Arial"/>
          <w:bCs/>
          <w:sz w:val="18"/>
          <w:szCs w:val="18"/>
        </w:rPr>
      </w:pPr>
    </w:p>
    <w:p w14:paraId="3A2347B4" w14:textId="77777777" w:rsidR="00877DC3" w:rsidRPr="00EE61F5" w:rsidRDefault="00877DC3" w:rsidP="00877DC3">
      <w:pPr>
        <w:rPr>
          <w:rFonts w:ascii="Montserrat" w:hAnsi="Montserrat" w:cs="Arial"/>
          <w:bCs/>
          <w:sz w:val="18"/>
          <w:szCs w:val="18"/>
        </w:rPr>
      </w:pPr>
      <w:r w:rsidRPr="00EE61F5">
        <w:rPr>
          <w:rFonts w:ascii="Montserrat" w:hAnsi="Montserrat" w:cs="Arial"/>
          <w:bCs/>
          <w:sz w:val="18"/>
          <w:szCs w:val="18"/>
        </w:rPr>
        <w:t>Al finalizar el mes totalice con base a cada columna para ser trascrito al Informe Mensual de Actividades Realizadas en la Unidad Médica, SINBA-SIS-CE-H, Sección III en el Apartado 118.</w:t>
      </w:r>
    </w:p>
    <w:p w14:paraId="572CB204" w14:textId="06F5EEE7" w:rsidR="009065EB" w:rsidRPr="00EE61F5" w:rsidRDefault="008B4810" w:rsidP="00FE1DF8">
      <w:pPr>
        <w:pStyle w:val="Ttulo2"/>
        <w:ind w:left="0"/>
        <w:rPr>
          <w:rFonts w:ascii="Montserrat Medium" w:hAnsi="Montserrat Medium"/>
          <w:b w:val="0"/>
          <w:sz w:val="24"/>
          <w:szCs w:val="24"/>
          <w:lang w:val="es-ES"/>
        </w:rPr>
      </w:pPr>
      <w:bookmarkStart w:id="56" w:name="_Toc162016674"/>
      <w:r w:rsidRPr="00EE61F5">
        <w:rPr>
          <w:rFonts w:ascii="Montserrat Medium" w:hAnsi="Montserrat Medium"/>
          <w:b w:val="0"/>
          <w:sz w:val="24"/>
          <w:szCs w:val="24"/>
          <w:lang w:val="es-ES"/>
        </w:rPr>
        <w:lastRenderedPageBreak/>
        <w:t>METODOS ANTICONCEPTIVOS REPARTIDOS</w:t>
      </w:r>
      <w:bookmarkEnd w:id="56"/>
    </w:p>
    <w:p w14:paraId="0A8B5391" w14:textId="0C73B4F1" w:rsidR="00454E00" w:rsidRPr="00EE61F5" w:rsidRDefault="4DBA9F1C" w:rsidP="4DBA9F1C">
      <w:pPr>
        <w:rPr>
          <w:rFonts w:ascii="Montserrat" w:hAnsi="Montserrat" w:cs="Arial"/>
          <w:sz w:val="18"/>
          <w:szCs w:val="18"/>
        </w:rPr>
      </w:pPr>
      <w:r w:rsidRPr="00EE61F5">
        <w:rPr>
          <w:rFonts w:ascii="Montserrat" w:hAnsi="Montserrat" w:cs="Arial"/>
          <w:sz w:val="18"/>
          <w:szCs w:val="18"/>
        </w:rPr>
        <w:t xml:space="preserve">Registre con número arábigos, la cantidad de métodos anticonceptivos (en unidades) que se otorgaron o aplicaron a las </w:t>
      </w:r>
      <w:r w:rsidR="00075833" w:rsidRPr="00EE61F5">
        <w:rPr>
          <w:rFonts w:ascii="Montserrat" w:hAnsi="Montserrat" w:cs="Arial"/>
          <w:sz w:val="18"/>
          <w:szCs w:val="18"/>
        </w:rPr>
        <w:t>y</w:t>
      </w:r>
      <w:r w:rsidRPr="00EE61F5">
        <w:rPr>
          <w:rFonts w:ascii="Montserrat" w:hAnsi="Montserrat" w:cs="Arial"/>
          <w:sz w:val="18"/>
          <w:szCs w:val="18"/>
        </w:rPr>
        <w:t xml:space="preserve"> los adolescentes durante el mes </w:t>
      </w:r>
      <w:r w:rsidR="00877DC3" w:rsidRPr="00EE61F5">
        <w:rPr>
          <w:rFonts w:ascii="Montserrat" w:hAnsi="Montserrat" w:cs="Arial"/>
          <w:sz w:val="18"/>
          <w:szCs w:val="18"/>
        </w:rPr>
        <w:t>dentro y fuera del Servicio Amigable, así como en actividades extramuros, de acuerdo con la siguiente clasificación</w:t>
      </w:r>
      <w:r w:rsidRPr="00EE61F5">
        <w:rPr>
          <w:rFonts w:ascii="Montserrat" w:hAnsi="Montserrat" w:cs="Arial"/>
          <w:sz w:val="18"/>
          <w:szCs w:val="18"/>
        </w:rPr>
        <w:t>:</w:t>
      </w:r>
    </w:p>
    <w:p w14:paraId="30D7AA69" w14:textId="77777777" w:rsidR="00454E00" w:rsidRPr="00EE61F5" w:rsidRDefault="00454E00" w:rsidP="00454E00">
      <w:pPr>
        <w:rPr>
          <w:rFonts w:ascii="Montserrat" w:hAnsi="Montserrat" w:cs="Arial"/>
          <w:bCs/>
          <w:sz w:val="18"/>
          <w:szCs w:val="18"/>
        </w:rPr>
      </w:pPr>
    </w:p>
    <w:p w14:paraId="0D4887A2" w14:textId="77777777" w:rsidR="00454E00" w:rsidRPr="00EE61F5" w:rsidRDefault="00454E00" w:rsidP="00454E00">
      <w:pPr>
        <w:widowControl/>
        <w:spacing w:line="240" w:lineRule="auto"/>
        <w:rPr>
          <w:rFonts w:ascii="Montserrat" w:hAnsi="Montserrat" w:cs="Arial"/>
          <w:b/>
          <w:bCs/>
          <w:sz w:val="18"/>
          <w:szCs w:val="18"/>
        </w:rPr>
      </w:pPr>
      <w:r w:rsidRPr="00EE61F5">
        <w:rPr>
          <w:rFonts w:ascii="Montserrat" w:hAnsi="Montserrat" w:cs="Arial"/>
          <w:b/>
          <w:bCs/>
          <w:i/>
          <w:sz w:val="18"/>
          <w:szCs w:val="18"/>
          <w:u w:val="single"/>
        </w:rPr>
        <w:t>PRESERVATIVO FEMENINO:</w:t>
      </w:r>
    </w:p>
    <w:p w14:paraId="07EDC856" w14:textId="57A1B0F7" w:rsidR="00FD2792" w:rsidRPr="00C050D3" w:rsidRDefault="4DBA9F1C" w:rsidP="4DBA9F1C">
      <w:pPr>
        <w:widowControl/>
        <w:spacing w:line="240" w:lineRule="auto"/>
        <w:rPr>
          <w:rFonts w:ascii="Montserrat" w:hAnsi="Montserrat" w:cs="Arial"/>
          <w:sz w:val="18"/>
          <w:szCs w:val="18"/>
        </w:rPr>
      </w:pPr>
      <w:r w:rsidRPr="4DBA9F1C">
        <w:rPr>
          <w:rFonts w:ascii="Montserrat" w:hAnsi="Montserrat" w:cs="Arial"/>
          <w:color w:val="000000" w:themeColor="text1"/>
          <w:sz w:val="18"/>
          <w:szCs w:val="18"/>
        </w:rPr>
        <w:t xml:space="preserve">Registre el número de condones femeninos entregados a adolescentes. Incluya los condones </w:t>
      </w:r>
      <w:r w:rsidRPr="4DBA9F1C">
        <w:rPr>
          <w:rFonts w:ascii="Montserrat" w:hAnsi="Montserrat" w:cs="Arial"/>
          <w:sz w:val="18"/>
          <w:szCs w:val="18"/>
        </w:rPr>
        <w:t>entregados en acciones de educación y capacitación en prevención de ITS (como parte de las acciones de orientación y consejería en ITS).</w:t>
      </w:r>
    </w:p>
    <w:p w14:paraId="238601FE" w14:textId="77777777" w:rsidR="00FD2792" w:rsidRPr="00C050D3" w:rsidRDefault="00FD2792" w:rsidP="00FD2792">
      <w:pPr>
        <w:widowControl/>
        <w:spacing w:line="240" w:lineRule="auto"/>
        <w:rPr>
          <w:rFonts w:ascii="Montserrat" w:hAnsi="Montserrat" w:cs="Arial"/>
          <w:b/>
          <w:bCs/>
          <w:i/>
          <w:sz w:val="18"/>
          <w:szCs w:val="18"/>
          <w:u w:val="single"/>
        </w:rPr>
      </w:pPr>
    </w:p>
    <w:p w14:paraId="78DB9AEC" w14:textId="77777777" w:rsidR="00FD2792" w:rsidRPr="00466570" w:rsidRDefault="00FD2792" w:rsidP="00FD2792">
      <w:pPr>
        <w:widowControl/>
        <w:spacing w:line="240" w:lineRule="auto"/>
        <w:rPr>
          <w:rFonts w:ascii="Montserrat" w:hAnsi="Montserrat" w:cs="Arial"/>
          <w:bCs/>
          <w:color w:val="000000"/>
          <w:sz w:val="18"/>
          <w:szCs w:val="18"/>
        </w:rPr>
      </w:pPr>
      <w:r w:rsidRPr="00C050D3">
        <w:rPr>
          <w:rFonts w:ascii="Montserrat" w:hAnsi="Montserrat" w:cs="Arial"/>
          <w:b/>
          <w:bCs/>
          <w:i/>
          <w:sz w:val="18"/>
          <w:szCs w:val="18"/>
          <w:u w:val="single"/>
        </w:rPr>
        <w:t>PRESERVATIVO MASCULIN</w:t>
      </w:r>
      <w:r w:rsidRPr="00466570">
        <w:rPr>
          <w:rFonts w:ascii="Montserrat" w:hAnsi="Montserrat" w:cs="Arial"/>
          <w:b/>
          <w:bCs/>
          <w:i/>
          <w:color w:val="000000"/>
          <w:sz w:val="18"/>
          <w:szCs w:val="18"/>
          <w:u w:val="single"/>
        </w:rPr>
        <w:t>O:</w:t>
      </w:r>
    </w:p>
    <w:p w14:paraId="51DC6793" w14:textId="4B4A389F" w:rsidR="00FD2792" w:rsidRPr="00C050D3" w:rsidRDefault="4DBA9F1C" w:rsidP="4DBA9F1C">
      <w:pPr>
        <w:widowControl/>
        <w:spacing w:line="240" w:lineRule="auto"/>
        <w:rPr>
          <w:rFonts w:ascii="Montserrat" w:hAnsi="Montserrat" w:cs="Arial"/>
          <w:sz w:val="18"/>
          <w:szCs w:val="18"/>
        </w:rPr>
      </w:pPr>
      <w:r w:rsidRPr="4DBA9F1C">
        <w:rPr>
          <w:rFonts w:ascii="Montserrat" w:hAnsi="Montserrat" w:cs="Arial"/>
          <w:color w:val="000000" w:themeColor="text1"/>
          <w:sz w:val="18"/>
          <w:szCs w:val="18"/>
        </w:rPr>
        <w:t xml:space="preserve">Registre el número de condones masculinos entregados a adolescentes. Incluya los condones entregados en </w:t>
      </w:r>
      <w:r w:rsidRPr="4DBA9F1C">
        <w:rPr>
          <w:rFonts w:ascii="Montserrat" w:hAnsi="Montserrat" w:cs="Arial"/>
          <w:sz w:val="18"/>
          <w:szCs w:val="18"/>
        </w:rPr>
        <w:t>acciones de educación y capacitación en prevención de ITS (como parte de las acciones de orientación y consejería en ITS).</w:t>
      </w:r>
    </w:p>
    <w:p w14:paraId="0F3CABC7" w14:textId="77777777" w:rsidR="00454E00" w:rsidRPr="00466570" w:rsidRDefault="00454E00" w:rsidP="00454E00">
      <w:pPr>
        <w:widowControl/>
        <w:spacing w:line="240" w:lineRule="auto"/>
        <w:rPr>
          <w:rFonts w:ascii="Montserrat" w:hAnsi="Montserrat" w:cs="Arial"/>
          <w:b/>
          <w:bCs/>
          <w:i/>
          <w:color w:val="000000"/>
          <w:sz w:val="18"/>
          <w:szCs w:val="18"/>
          <w:u w:val="single"/>
        </w:rPr>
      </w:pPr>
    </w:p>
    <w:p w14:paraId="1B5EB99B" w14:textId="0A66BB43" w:rsidR="007D0E41" w:rsidRPr="00EE61F5" w:rsidRDefault="00370985" w:rsidP="00454E00">
      <w:pPr>
        <w:widowControl/>
        <w:spacing w:line="240" w:lineRule="auto"/>
        <w:rPr>
          <w:rFonts w:ascii="Montserrat" w:hAnsi="Montserrat" w:cs="Arial"/>
          <w:b/>
          <w:bCs/>
          <w:sz w:val="18"/>
          <w:szCs w:val="18"/>
        </w:rPr>
      </w:pPr>
      <w:r w:rsidRPr="00EE61F5">
        <w:rPr>
          <w:rFonts w:ascii="Montserrat" w:hAnsi="Montserrat" w:cs="Arial"/>
          <w:b/>
          <w:bCs/>
          <w:i/>
          <w:sz w:val="18"/>
          <w:szCs w:val="18"/>
          <w:u w:val="single"/>
        </w:rPr>
        <w:t>ANTICONCEPCIÓN DE EMERGENCIA</w:t>
      </w:r>
      <w:r w:rsidR="00454E00" w:rsidRPr="00EE61F5">
        <w:rPr>
          <w:rFonts w:ascii="Montserrat" w:hAnsi="Montserrat" w:cs="Arial"/>
          <w:b/>
          <w:bCs/>
          <w:i/>
          <w:sz w:val="18"/>
          <w:szCs w:val="18"/>
          <w:u w:val="single"/>
        </w:rPr>
        <w:t>:</w:t>
      </w:r>
    </w:p>
    <w:p w14:paraId="013A4879" w14:textId="77777777" w:rsidR="00AB11CA" w:rsidRPr="00EE61F5" w:rsidRDefault="00AB11CA" w:rsidP="00AB11CA">
      <w:pPr>
        <w:widowControl/>
        <w:spacing w:line="240" w:lineRule="auto"/>
        <w:rPr>
          <w:rFonts w:ascii="Montserrat" w:hAnsi="Montserrat" w:cs="Arial"/>
          <w:bCs/>
          <w:sz w:val="18"/>
          <w:szCs w:val="18"/>
        </w:rPr>
      </w:pPr>
      <w:r w:rsidRPr="00EE61F5">
        <w:rPr>
          <w:rFonts w:ascii="Montserrat" w:hAnsi="Montserrat" w:cs="Arial"/>
          <w:bCs/>
          <w:sz w:val="18"/>
          <w:szCs w:val="18"/>
        </w:rPr>
        <w:t xml:space="preserve">Registre el número </w:t>
      </w:r>
      <w:r w:rsidRPr="00EE61F5">
        <w:rPr>
          <w:rFonts w:ascii="Montserrat" w:hAnsi="Montserrat" w:cs="Arial"/>
          <w:sz w:val="18"/>
          <w:szCs w:val="18"/>
          <w:lang w:eastAsia="es-ES"/>
        </w:rPr>
        <w:t>de hormonales anticonceptivos de emergencia entregados durante las actividades de promoción, educación y capacitación a la o el adolescente que refiera un coito no protegido.</w:t>
      </w:r>
    </w:p>
    <w:p w14:paraId="33FB04ED" w14:textId="77777777" w:rsidR="00AB11CA" w:rsidRPr="00EE61F5" w:rsidRDefault="00AB11CA" w:rsidP="00AB11CA">
      <w:pPr>
        <w:rPr>
          <w:rFonts w:ascii="Montserrat" w:hAnsi="Montserrat" w:cs="Arial"/>
          <w:sz w:val="18"/>
          <w:szCs w:val="18"/>
        </w:rPr>
      </w:pPr>
    </w:p>
    <w:p w14:paraId="3FF8D011" w14:textId="77777777" w:rsidR="00AB11CA" w:rsidRPr="00EE61F5" w:rsidRDefault="00AB11CA" w:rsidP="00AB11CA">
      <w:pPr>
        <w:widowControl/>
        <w:tabs>
          <w:tab w:val="left" w:pos="4500"/>
        </w:tabs>
        <w:spacing w:line="240" w:lineRule="auto"/>
        <w:rPr>
          <w:rFonts w:ascii="Montserrat" w:hAnsi="Montserrat" w:cs="Arial"/>
          <w:sz w:val="18"/>
          <w:szCs w:val="18"/>
          <w:lang w:eastAsia="es-ES"/>
        </w:rPr>
      </w:pPr>
      <w:r w:rsidRPr="00EE61F5">
        <w:rPr>
          <w:rFonts w:ascii="Montserrat" w:hAnsi="Montserrat" w:cs="Arial"/>
          <w:bCs/>
          <w:sz w:val="18"/>
          <w:szCs w:val="18"/>
          <w:lang w:eastAsia="es-ES"/>
        </w:rPr>
        <w:t>(</w:t>
      </w:r>
      <w:r w:rsidRPr="00EE61F5">
        <w:rPr>
          <w:rFonts w:ascii="Montserrat" w:hAnsi="Montserrat" w:cs="Arial"/>
          <w:sz w:val="18"/>
          <w:szCs w:val="18"/>
          <w:lang w:eastAsia="es-ES"/>
        </w:rPr>
        <w:t>HORMONAL POST COITO</w:t>
      </w:r>
      <w:r w:rsidRPr="00EE61F5">
        <w:rPr>
          <w:rFonts w:ascii="Montserrat" w:hAnsi="Montserrat" w:cs="Arial"/>
          <w:bCs/>
          <w:sz w:val="18"/>
          <w:szCs w:val="18"/>
          <w:lang w:eastAsia="es-ES"/>
        </w:rPr>
        <w:t>)</w:t>
      </w:r>
      <w:r w:rsidRPr="00EE61F5">
        <w:rPr>
          <w:rFonts w:ascii="Montserrat" w:hAnsi="Montserrat" w:cs="Arial"/>
          <w:b/>
          <w:bCs/>
          <w:sz w:val="18"/>
          <w:szCs w:val="18"/>
          <w:lang w:eastAsia="es-ES"/>
        </w:rPr>
        <w:t xml:space="preserve"> </w:t>
      </w:r>
      <w:r w:rsidRPr="00EE61F5">
        <w:rPr>
          <w:rFonts w:ascii="Montserrat" w:hAnsi="Montserrat" w:cs="Arial"/>
          <w:sz w:val="18"/>
          <w:szCs w:val="18"/>
          <w:lang w:eastAsia="es-ES"/>
        </w:rPr>
        <w:t>Es un método que pueden usar las mujeres en los primeros TRES días (72 horas) siguientes a un coito no protegido con el fin de evitar un embarazo no planeado. Este método no debe usarse de manera regular.</w:t>
      </w:r>
    </w:p>
    <w:p w14:paraId="4752E498" w14:textId="77777777" w:rsidR="00AB11CA" w:rsidRPr="00EE61F5" w:rsidRDefault="00AB11CA" w:rsidP="00AB11CA">
      <w:pPr>
        <w:widowControl/>
        <w:tabs>
          <w:tab w:val="left" w:pos="4500"/>
        </w:tabs>
        <w:spacing w:line="240" w:lineRule="auto"/>
        <w:rPr>
          <w:rFonts w:ascii="Montserrat" w:hAnsi="Montserrat" w:cs="Arial"/>
          <w:sz w:val="18"/>
          <w:szCs w:val="18"/>
          <w:lang w:eastAsia="es-ES"/>
        </w:rPr>
      </w:pPr>
      <w:r w:rsidRPr="00EE61F5">
        <w:rPr>
          <w:rFonts w:ascii="Montserrat" w:hAnsi="Montserrat" w:cs="Arial"/>
          <w:sz w:val="18"/>
          <w:szCs w:val="18"/>
          <w:lang w:eastAsia="es-ES"/>
        </w:rPr>
        <w:t>Las mujeres en edad fértil, incluyendo las adolescentes pueden recurrir a este método para evitar un embarazo no planeado en las siguientes condiciones:</w:t>
      </w:r>
    </w:p>
    <w:p w14:paraId="5218773B" w14:textId="77777777" w:rsidR="00AB11CA" w:rsidRPr="00EE61F5" w:rsidRDefault="00AB11CA" w:rsidP="00AB11CA">
      <w:pPr>
        <w:widowControl/>
        <w:numPr>
          <w:ilvl w:val="0"/>
          <w:numId w:val="28"/>
        </w:numPr>
        <w:tabs>
          <w:tab w:val="left" w:pos="4500"/>
        </w:tabs>
        <w:spacing w:line="240" w:lineRule="auto"/>
        <w:jc w:val="left"/>
        <w:rPr>
          <w:rFonts w:ascii="Montserrat" w:hAnsi="Montserrat" w:cs="Arial"/>
          <w:sz w:val="18"/>
          <w:szCs w:val="18"/>
          <w:lang w:eastAsia="es-ES"/>
        </w:rPr>
      </w:pPr>
      <w:r w:rsidRPr="00EE61F5">
        <w:rPr>
          <w:rFonts w:ascii="Montserrat" w:hAnsi="Montserrat" w:cs="Arial"/>
          <w:sz w:val="18"/>
          <w:szCs w:val="18"/>
          <w:lang w:eastAsia="es-ES"/>
        </w:rPr>
        <w:t>Después de un coito practicado voluntariamente sin protección anticonceptiva.</w:t>
      </w:r>
    </w:p>
    <w:p w14:paraId="0FA2EE60" w14:textId="77777777" w:rsidR="00AB11CA" w:rsidRPr="00EE61F5" w:rsidRDefault="00AB11CA" w:rsidP="00AB11CA">
      <w:pPr>
        <w:widowControl/>
        <w:numPr>
          <w:ilvl w:val="0"/>
          <w:numId w:val="28"/>
        </w:numPr>
        <w:tabs>
          <w:tab w:val="left" w:pos="4500"/>
        </w:tabs>
        <w:spacing w:line="240" w:lineRule="auto"/>
        <w:jc w:val="left"/>
        <w:rPr>
          <w:rFonts w:ascii="Montserrat" w:hAnsi="Montserrat" w:cs="Arial"/>
          <w:sz w:val="18"/>
          <w:szCs w:val="18"/>
          <w:lang w:eastAsia="es-ES"/>
        </w:rPr>
      </w:pPr>
      <w:r w:rsidRPr="00EE61F5">
        <w:rPr>
          <w:rFonts w:ascii="Montserrat" w:hAnsi="Montserrat" w:cs="Arial"/>
          <w:sz w:val="18"/>
          <w:szCs w:val="18"/>
          <w:lang w:eastAsia="es-ES"/>
        </w:rPr>
        <w:t>Después de un coito practicado involuntariamente sin protección anticonceptiva.</w:t>
      </w:r>
    </w:p>
    <w:p w14:paraId="789F877A" w14:textId="77777777" w:rsidR="00AB11CA" w:rsidRPr="00EE61F5" w:rsidRDefault="00AB11CA" w:rsidP="00AB11CA">
      <w:pPr>
        <w:widowControl/>
        <w:numPr>
          <w:ilvl w:val="0"/>
          <w:numId w:val="28"/>
        </w:numPr>
        <w:tabs>
          <w:tab w:val="left" w:pos="4500"/>
        </w:tabs>
        <w:spacing w:line="240" w:lineRule="auto"/>
        <w:jc w:val="left"/>
        <w:rPr>
          <w:rFonts w:ascii="Montserrat" w:hAnsi="Montserrat" w:cs="Arial"/>
          <w:sz w:val="18"/>
          <w:szCs w:val="18"/>
          <w:lang w:eastAsia="es-ES"/>
        </w:rPr>
      </w:pPr>
      <w:r w:rsidRPr="00EE61F5">
        <w:rPr>
          <w:rFonts w:ascii="Montserrat" w:hAnsi="Montserrat" w:cs="Arial"/>
          <w:sz w:val="18"/>
          <w:szCs w:val="18"/>
          <w:lang w:eastAsia="es-ES"/>
        </w:rPr>
        <w:t>Cuando se esté usando un método anticonceptivo y se presuma falla del mismo por ejemplo en caso de:</w:t>
      </w:r>
    </w:p>
    <w:p w14:paraId="1B1D52C7" w14:textId="77777777" w:rsidR="00AB11CA" w:rsidRPr="00EE61F5" w:rsidRDefault="00AB11CA" w:rsidP="00AB11CA">
      <w:pPr>
        <w:widowControl/>
        <w:numPr>
          <w:ilvl w:val="3"/>
          <w:numId w:val="27"/>
        </w:numPr>
        <w:tabs>
          <w:tab w:val="left" w:pos="4500"/>
        </w:tabs>
        <w:spacing w:line="240" w:lineRule="auto"/>
        <w:ind w:left="714" w:hanging="5"/>
        <w:jc w:val="left"/>
        <w:rPr>
          <w:rFonts w:ascii="Montserrat" w:hAnsi="Montserrat" w:cs="Arial"/>
          <w:sz w:val="18"/>
          <w:szCs w:val="18"/>
          <w:lang w:eastAsia="es-ES"/>
        </w:rPr>
      </w:pPr>
      <w:r w:rsidRPr="00EE61F5">
        <w:rPr>
          <w:rFonts w:ascii="Montserrat" w:hAnsi="Montserrat" w:cs="Arial"/>
          <w:sz w:val="18"/>
          <w:szCs w:val="18"/>
          <w:lang w:eastAsia="es-ES"/>
        </w:rPr>
        <w:t>Ruptura o desprendimiento del condón durante el coito.</w:t>
      </w:r>
    </w:p>
    <w:p w14:paraId="4EFD4EB8" w14:textId="77777777" w:rsidR="00AB11CA" w:rsidRPr="00EE61F5" w:rsidRDefault="00AB11CA" w:rsidP="00AB11CA">
      <w:pPr>
        <w:widowControl/>
        <w:numPr>
          <w:ilvl w:val="3"/>
          <w:numId w:val="27"/>
        </w:numPr>
        <w:tabs>
          <w:tab w:val="left" w:pos="4500"/>
        </w:tabs>
        <w:spacing w:line="240" w:lineRule="auto"/>
        <w:ind w:left="714" w:hanging="5"/>
        <w:jc w:val="left"/>
        <w:rPr>
          <w:rFonts w:ascii="Montserrat" w:hAnsi="Montserrat" w:cs="Arial"/>
          <w:sz w:val="18"/>
          <w:szCs w:val="18"/>
          <w:lang w:eastAsia="es-ES"/>
        </w:rPr>
      </w:pPr>
      <w:r w:rsidRPr="00EE61F5">
        <w:rPr>
          <w:rFonts w:ascii="Montserrat" w:hAnsi="Montserrat" w:cs="Arial"/>
          <w:sz w:val="18"/>
          <w:szCs w:val="18"/>
          <w:lang w:eastAsia="es-ES"/>
        </w:rPr>
        <w:t>Falla en la ejecución del coito interrumpido (eyaculación en vagina, periné o genitales externos).</w:t>
      </w:r>
    </w:p>
    <w:p w14:paraId="66C1CC0C" w14:textId="77777777" w:rsidR="00AB11CA" w:rsidRPr="00EE61F5" w:rsidRDefault="00AB11CA" w:rsidP="00AB11CA">
      <w:pPr>
        <w:widowControl/>
        <w:numPr>
          <w:ilvl w:val="3"/>
          <w:numId w:val="27"/>
        </w:numPr>
        <w:tabs>
          <w:tab w:val="left" w:pos="4500"/>
        </w:tabs>
        <w:spacing w:line="240" w:lineRule="auto"/>
        <w:ind w:left="714" w:hanging="5"/>
        <w:jc w:val="left"/>
        <w:rPr>
          <w:rFonts w:ascii="Montserrat" w:hAnsi="Montserrat" w:cs="Arial"/>
          <w:sz w:val="18"/>
          <w:szCs w:val="18"/>
          <w:lang w:eastAsia="es-ES"/>
        </w:rPr>
      </w:pPr>
      <w:r w:rsidRPr="00EE61F5">
        <w:rPr>
          <w:rFonts w:ascii="Montserrat" w:hAnsi="Montserrat" w:cs="Arial"/>
          <w:sz w:val="18"/>
          <w:szCs w:val="18"/>
          <w:lang w:eastAsia="es-ES"/>
        </w:rPr>
        <w:t>Falla en la toma de anticonceptivos hormonales orales por más de tres días.</w:t>
      </w:r>
    </w:p>
    <w:p w14:paraId="33BDD515" w14:textId="77777777" w:rsidR="00AB11CA" w:rsidRPr="00EE61F5" w:rsidRDefault="00AB11CA" w:rsidP="00AB11CA">
      <w:pPr>
        <w:widowControl/>
        <w:numPr>
          <w:ilvl w:val="3"/>
          <w:numId w:val="27"/>
        </w:numPr>
        <w:tabs>
          <w:tab w:val="left" w:pos="4500"/>
        </w:tabs>
        <w:spacing w:line="240" w:lineRule="auto"/>
        <w:ind w:left="714" w:hanging="5"/>
        <w:jc w:val="left"/>
        <w:rPr>
          <w:rFonts w:ascii="Montserrat" w:hAnsi="Montserrat" w:cs="Arial"/>
          <w:sz w:val="18"/>
          <w:szCs w:val="18"/>
          <w:lang w:eastAsia="es-ES"/>
        </w:rPr>
      </w:pPr>
      <w:r w:rsidRPr="00EE61F5">
        <w:rPr>
          <w:rFonts w:ascii="Montserrat" w:hAnsi="Montserrat" w:cs="Arial"/>
          <w:sz w:val="18"/>
          <w:szCs w:val="18"/>
          <w:lang w:eastAsia="es-ES"/>
        </w:rPr>
        <w:t>Expulsión del DIU.</w:t>
      </w:r>
    </w:p>
    <w:p w14:paraId="14A44F9D" w14:textId="77777777" w:rsidR="00AB11CA" w:rsidRPr="00EE61F5" w:rsidRDefault="00AB11CA" w:rsidP="00AB11CA">
      <w:pPr>
        <w:widowControl/>
        <w:tabs>
          <w:tab w:val="left" w:pos="4500"/>
        </w:tabs>
        <w:spacing w:line="240" w:lineRule="auto"/>
        <w:ind w:left="714"/>
        <w:jc w:val="left"/>
        <w:rPr>
          <w:rFonts w:ascii="Montserrat" w:hAnsi="Montserrat" w:cs="Arial"/>
          <w:sz w:val="18"/>
          <w:szCs w:val="18"/>
          <w:lang w:eastAsia="es-ES"/>
        </w:rPr>
      </w:pPr>
    </w:p>
    <w:p w14:paraId="3FC5AB86" w14:textId="1BFE9E80" w:rsidR="00EE61F5" w:rsidRPr="00EE61F5" w:rsidRDefault="00AB11CA" w:rsidP="00EE61F5">
      <w:pPr>
        <w:widowControl/>
        <w:tabs>
          <w:tab w:val="left" w:pos="4500"/>
        </w:tabs>
        <w:spacing w:line="240" w:lineRule="auto"/>
        <w:rPr>
          <w:rFonts w:ascii="Montserrat" w:hAnsi="Montserrat" w:cs="Arial"/>
          <w:bCs/>
          <w:i/>
          <w:iCs/>
          <w:sz w:val="18"/>
          <w:szCs w:val="18"/>
          <w:lang w:eastAsia="es-ES"/>
        </w:rPr>
      </w:pPr>
      <w:r w:rsidRPr="00EE61F5">
        <w:rPr>
          <w:rFonts w:ascii="Montserrat" w:hAnsi="Montserrat" w:cs="Arial"/>
          <w:bCs/>
          <w:i/>
          <w:iCs/>
          <w:sz w:val="18"/>
          <w:szCs w:val="18"/>
          <w:lang w:eastAsia="es-ES"/>
        </w:rPr>
        <w:t>NOM 005-SSA2-1993 MODIFICADA 2004. De los Servicios de Planificación Familiar.</w:t>
      </w:r>
    </w:p>
    <w:sectPr w:rsidR="00EE61F5" w:rsidRPr="00EE61F5"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F201A" w14:textId="77777777" w:rsidR="007E2156" w:rsidRDefault="007E2156">
      <w:pPr>
        <w:spacing w:line="240" w:lineRule="auto"/>
      </w:pPr>
      <w:r>
        <w:separator/>
      </w:r>
    </w:p>
  </w:endnote>
  <w:endnote w:type="continuationSeparator" w:id="0">
    <w:p w14:paraId="0EB475E1" w14:textId="77777777" w:rsidR="007E2156" w:rsidRDefault="007E21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4224E0" w:rsidRDefault="004224E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6287F21" w14:textId="77777777" w:rsidR="004224E0" w:rsidRDefault="004224E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4224E0" w:rsidRDefault="004224E0">
    <w:pPr>
      <w:pStyle w:val="Piedepgina"/>
    </w:pPr>
    <w:r>
      <w:rPr>
        <w:noProof/>
        <w:lang w:val="en-US"/>
      </w:rPr>
      <w:drawing>
        <wp:anchor distT="0" distB="0" distL="114300" distR="114300" simplePos="0" relativeHeight="251661312" behindDoc="1" locked="0" layoutInCell="1" allowOverlap="1" wp14:anchorId="7D341668" wp14:editId="524C915C">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31CDC" w14:textId="77777777" w:rsidR="004224E0" w:rsidRDefault="004224E0" w:rsidP="00466570">
    <w:pPr>
      <w:pStyle w:val="Piedepgina"/>
      <w:rPr>
        <w:rFonts w:ascii="Montserrat Medium" w:hAnsi="Montserrat Medium"/>
        <w:color w:val="984806"/>
        <w:sz w:val="16"/>
        <w:szCs w:val="16"/>
      </w:rPr>
    </w:pPr>
    <w:r w:rsidRPr="00753213">
      <w:rPr>
        <w:noProof/>
        <w:lang w:val="en-US"/>
      </w:rPr>
      <w:drawing>
        <wp:inline distT="0" distB="0" distL="0" distR="0" wp14:anchorId="6EFECAB9" wp14:editId="3FB415DD">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FB91DCF" w14:textId="58525506" w:rsidR="004224E0" w:rsidRPr="009464B7" w:rsidRDefault="004224E0" w:rsidP="00466570">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BC0019">
      <w:rPr>
        <w:rFonts w:ascii="Montserrat Medium" w:hAnsi="Montserrat Medium"/>
        <w:noProof/>
        <w:color w:val="7F7F7F" w:themeColor="text1" w:themeTint="80"/>
        <w:sz w:val="16"/>
        <w:szCs w:val="16"/>
      </w:rPr>
      <w:t>22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BC0019">
      <w:rPr>
        <w:rFonts w:ascii="Montserrat Medium" w:hAnsi="Montserrat Medium"/>
        <w:noProof/>
        <w:color w:val="7F7F7F" w:themeColor="text1" w:themeTint="80"/>
        <w:sz w:val="16"/>
        <w:szCs w:val="16"/>
      </w:rPr>
      <w:t>22</w:t>
    </w:r>
    <w:r w:rsidRPr="009464B7">
      <w:rPr>
        <w:rFonts w:ascii="Montserrat Medium" w:hAnsi="Montserrat Medium"/>
        <w:color w:val="7F7F7F" w:themeColor="text1" w:themeTint="80"/>
        <w:sz w:val="16"/>
        <w:szCs w:val="16"/>
      </w:rPr>
      <w:fldChar w:fldCharType="end"/>
    </w:r>
  </w:p>
  <w:p w14:paraId="49E398E2" w14:textId="77777777" w:rsidR="004224E0" w:rsidRPr="002E2FF2" w:rsidRDefault="004224E0">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831B3" w14:textId="77777777" w:rsidR="004224E0" w:rsidRDefault="004224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6E7B6" w14:textId="77777777" w:rsidR="007E2156" w:rsidRDefault="007E2156">
      <w:pPr>
        <w:spacing w:line="240" w:lineRule="auto"/>
      </w:pPr>
      <w:r>
        <w:separator/>
      </w:r>
    </w:p>
  </w:footnote>
  <w:footnote w:type="continuationSeparator" w:id="0">
    <w:p w14:paraId="795F7B7C" w14:textId="77777777" w:rsidR="007E2156" w:rsidRDefault="007E21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75D1" w14:textId="77777777" w:rsidR="004224E0" w:rsidRDefault="004224E0"/>
  <w:p w14:paraId="664355AD" w14:textId="77777777" w:rsidR="004224E0" w:rsidRDefault="004224E0" w:rsidP="00196207">
    <w:pPr>
      <w:pBdr>
        <w:top w:val="single" w:sz="6" w:space="1" w:color="auto"/>
      </w:pBdr>
      <w:jc w:val="center"/>
      <w:rPr>
        <w:noProof/>
        <w:lang w:eastAsia="es-MX"/>
      </w:rPr>
    </w:pPr>
  </w:p>
  <w:p w14:paraId="6FD30FD2" w14:textId="77777777" w:rsidR="004224E0" w:rsidRDefault="004224E0"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0674E95" wp14:editId="563E774E">
          <wp:simplePos x="0" y="0"/>
          <wp:positionH relativeFrom="margin">
            <wp:align>center</wp:align>
          </wp:positionH>
          <wp:positionV relativeFrom="paragraph">
            <wp:posOffset>41275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A965116" w14:textId="77777777" w:rsidR="004224E0" w:rsidRDefault="004224E0" w:rsidP="00196207">
    <w:pPr>
      <w:pBdr>
        <w:bottom w:val="single" w:sz="6" w:space="1" w:color="auto"/>
      </w:pBdr>
      <w:jc w:val="center"/>
      <w:rPr>
        <w:b/>
        <w:sz w:val="36"/>
      </w:rPr>
    </w:pPr>
  </w:p>
  <w:p w14:paraId="7DF4E37C" w14:textId="77777777" w:rsidR="004224E0" w:rsidRDefault="004224E0" w:rsidP="00196207">
    <w:pPr>
      <w:pBdr>
        <w:bottom w:val="single" w:sz="6" w:space="1" w:color="auto"/>
      </w:pBdr>
      <w:ind w:firstLine="720"/>
      <w:jc w:val="center"/>
      <w:rPr>
        <w:b/>
        <w:sz w:val="36"/>
      </w:rPr>
    </w:pPr>
  </w:p>
  <w:p w14:paraId="44FB30F8" w14:textId="77777777" w:rsidR="004224E0" w:rsidRDefault="004224E0" w:rsidP="00CB35CE">
    <w:pPr>
      <w:pBdr>
        <w:bottom w:val="single" w:sz="6" w:space="1" w:color="auto"/>
      </w:pBdr>
      <w:ind w:firstLine="720"/>
      <w:jc w:val="center"/>
      <w:rPr>
        <w:rFonts w:ascii="Montserrat Black" w:hAnsi="Montserrat Black"/>
        <w:b/>
        <w:smallCaps/>
        <w:sz w:val="36"/>
      </w:rPr>
    </w:pPr>
  </w:p>
  <w:p w14:paraId="3F0E8515" w14:textId="77777777" w:rsidR="004224E0" w:rsidRPr="00C15F37" w:rsidRDefault="004224E0" w:rsidP="00CB35CE">
    <w:pPr>
      <w:pBdr>
        <w:bottom w:val="single" w:sz="6" w:space="1" w:color="auto"/>
      </w:pBdr>
      <w:ind w:firstLine="720"/>
      <w:jc w:val="center"/>
      <w:rPr>
        <w:rFonts w:ascii="Montserrat Black" w:hAnsi="Montserrat Black"/>
        <w:b/>
        <w:smallCaps/>
        <w:sz w:val="36"/>
      </w:rPr>
    </w:pPr>
    <w:r w:rsidRPr="00C15F37">
      <w:rPr>
        <w:rFonts w:ascii="Montserrat Black" w:hAnsi="Montserrat Black"/>
        <w:b/>
        <w:smallCaps/>
        <w:sz w:val="36"/>
      </w:rPr>
      <w:t>Secretaría de Salud</w:t>
    </w:r>
  </w:p>
  <w:p w14:paraId="626157D1" w14:textId="77777777" w:rsidR="004224E0" w:rsidRPr="0052734A" w:rsidRDefault="004224E0" w:rsidP="00BE793B">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4224E0" w:rsidRPr="00C15F37" w:rsidRDefault="004224E0" w:rsidP="00BE793B">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4224E0" w:rsidRPr="00C15F37" w:rsidRDefault="004224E0" w:rsidP="00CB35CE">
    <w:pPr>
      <w:pBdr>
        <w:bottom w:val="single" w:sz="6" w:space="1" w:color="auto"/>
      </w:pBdr>
      <w:jc w:val="center"/>
      <w:rPr>
        <w:rFonts w:ascii="Montserrat Black" w:hAnsi="Montserrat Black"/>
        <w:b/>
        <w:smallCaps/>
        <w:sz w:val="36"/>
      </w:rPr>
    </w:pPr>
    <w:r w:rsidRPr="00C15F37">
      <w:rPr>
        <w:rFonts w:ascii="Montserrat Black" w:hAnsi="Montserrat Black"/>
        <w:b/>
        <w:smallCaps/>
        <w:sz w:val="36"/>
      </w:rPr>
      <w:t>Dirección General de Información en Salud</w:t>
    </w:r>
  </w:p>
  <w:p w14:paraId="1DA6542E" w14:textId="77777777" w:rsidR="004224E0" w:rsidRPr="00DA38DA" w:rsidRDefault="004224E0" w:rsidP="00656C54">
    <w:pPr>
      <w:pBdr>
        <w:bottom w:val="single" w:sz="6" w:space="1" w:color="auto"/>
      </w:pBdr>
      <w:jc w:val="right"/>
      <w:rPr>
        <w:b/>
        <w:sz w:val="36"/>
      </w:rPr>
    </w:pPr>
  </w:p>
  <w:p w14:paraId="3041E394" w14:textId="77777777" w:rsidR="004224E0" w:rsidRPr="003F45FD" w:rsidRDefault="004224E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118"/>
      <w:gridCol w:w="3261"/>
    </w:tblGrid>
    <w:tr w:rsidR="004224E0" w:rsidRPr="00727CF1" w14:paraId="3835B38E" w14:textId="77777777" w:rsidTr="00880DE8">
      <w:trPr>
        <w:trHeight w:val="700"/>
      </w:trPr>
      <w:tc>
        <w:tcPr>
          <w:tcW w:w="3681" w:type="dxa"/>
          <w:vMerge w:val="restart"/>
          <w:vAlign w:val="center"/>
        </w:tcPr>
        <w:p w14:paraId="5BE93A62" w14:textId="77777777" w:rsidR="004224E0" w:rsidRPr="007F6292" w:rsidRDefault="004224E0" w:rsidP="00196207">
          <w:pPr>
            <w:rPr>
              <w:rFonts w:ascii="Verdana" w:hAnsi="Verdana"/>
              <w:noProof/>
              <w:sz w:val="18"/>
              <w:szCs w:val="18"/>
              <w:lang w:eastAsia="es-MX"/>
            </w:rPr>
          </w:pPr>
          <w:r w:rsidRPr="00D44889">
            <w:rPr>
              <w:noProof/>
              <w:lang w:val="en-US"/>
            </w:rPr>
            <w:drawing>
              <wp:inline distT="0" distB="0" distL="0" distR="0" wp14:anchorId="1A8E086E" wp14:editId="55E61184">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23D3AAFA" w14:textId="325A4BAF" w:rsidR="004224E0" w:rsidRPr="00C15F37" w:rsidRDefault="004224E0" w:rsidP="00681BCC">
          <w:pPr>
            <w:jc w:val="left"/>
            <w:rPr>
              <w:rFonts w:ascii="Montserrat" w:hAnsi="Montserrat"/>
              <w:caps/>
              <w:noProof/>
              <w:sz w:val="20"/>
              <w:szCs w:val="18"/>
              <w:lang w:eastAsia="es-MX"/>
            </w:rPr>
          </w:pPr>
          <w:r w:rsidRPr="00C15F37">
            <w:rPr>
              <w:rFonts w:ascii="Montserrat" w:hAnsi="Montserrat"/>
              <w:caps/>
              <w:noProof/>
              <w:sz w:val="20"/>
              <w:szCs w:val="18"/>
              <w:lang w:eastAsia="es-MX"/>
            </w:rPr>
            <w:t xml:space="preserve">INSTRUCTIVO DE LLENADO DE LA CÉDULA DE REGISTRO EN SERVICIOS AMIGABLES versión </w:t>
          </w:r>
          <w:r w:rsidRPr="00942B34">
            <w:rPr>
              <w:rFonts w:ascii="Montserrat" w:hAnsi="Montserrat"/>
              <w:caps/>
              <w:noProof/>
              <w:sz w:val="20"/>
              <w:szCs w:val="18"/>
              <w:lang w:eastAsia="es-MX"/>
            </w:rPr>
            <w:t>2024</w:t>
          </w:r>
        </w:p>
      </w:tc>
    </w:tr>
    <w:tr w:rsidR="004224E0" w:rsidRPr="00727CF1" w14:paraId="1287A36D" w14:textId="77777777" w:rsidTr="00880DE8">
      <w:trPr>
        <w:trHeight w:val="428"/>
      </w:trPr>
      <w:tc>
        <w:tcPr>
          <w:tcW w:w="3681" w:type="dxa"/>
          <w:vMerge/>
          <w:vAlign w:val="center"/>
        </w:tcPr>
        <w:p w14:paraId="384BA73E" w14:textId="77777777" w:rsidR="004224E0" w:rsidRDefault="004224E0" w:rsidP="00CE10C9"/>
      </w:tc>
      <w:tc>
        <w:tcPr>
          <w:tcW w:w="3118" w:type="dxa"/>
          <w:vAlign w:val="center"/>
        </w:tcPr>
        <w:p w14:paraId="1BBD20FA" w14:textId="77777777" w:rsidR="004224E0" w:rsidRPr="00C15F37" w:rsidRDefault="004224E0" w:rsidP="003C2BF6">
          <w:pPr>
            <w:jc w:val="left"/>
            <w:rPr>
              <w:rFonts w:ascii="Montserrat" w:hAnsi="Montserrat"/>
              <w:smallCaps/>
              <w:noProof/>
              <w:color w:val="7F7F7F" w:themeColor="text1" w:themeTint="80"/>
              <w:sz w:val="16"/>
              <w:szCs w:val="18"/>
              <w:lang w:eastAsia="es-MX"/>
            </w:rPr>
          </w:pPr>
          <w:r w:rsidRPr="00C15F37">
            <w:rPr>
              <w:rFonts w:ascii="Montserrat" w:hAnsi="Montserrat"/>
              <w:smallCaps/>
              <w:noProof/>
              <w:color w:val="7F7F7F" w:themeColor="text1" w:themeTint="80"/>
              <w:sz w:val="16"/>
              <w:szCs w:val="18"/>
              <w:lang w:eastAsia="es-MX"/>
            </w:rPr>
            <w:t xml:space="preserve">Clave del Documento: </w:t>
          </w:r>
        </w:p>
        <w:p w14:paraId="4EEB0EA9" w14:textId="77777777" w:rsidR="004224E0" w:rsidRPr="00C15F37" w:rsidRDefault="004224E0" w:rsidP="00722D85">
          <w:pPr>
            <w:jc w:val="left"/>
            <w:rPr>
              <w:rFonts w:ascii="Montserrat" w:hAnsi="Montserrat"/>
              <w:noProof/>
              <w:sz w:val="20"/>
              <w:szCs w:val="18"/>
              <w:lang w:eastAsia="es-MX"/>
            </w:rPr>
          </w:pPr>
          <w:r w:rsidRPr="00C15F37">
            <w:rPr>
              <w:rFonts w:ascii="Montserrat" w:hAnsi="Montserrat"/>
              <w:noProof/>
              <w:sz w:val="20"/>
              <w:szCs w:val="18"/>
              <w:lang w:eastAsia="es-MX"/>
            </w:rPr>
            <w:t>SINBA-SIS-SSRA</w:t>
          </w:r>
        </w:p>
      </w:tc>
      <w:tc>
        <w:tcPr>
          <w:tcW w:w="3261" w:type="dxa"/>
          <w:vAlign w:val="center"/>
        </w:tcPr>
        <w:p w14:paraId="48D01452" w14:textId="306A24E5" w:rsidR="004224E0" w:rsidRPr="00C15F37" w:rsidRDefault="004224E0" w:rsidP="000E2940">
          <w:pPr>
            <w:jc w:val="left"/>
            <w:rPr>
              <w:rFonts w:ascii="Montserrat" w:hAnsi="Montserrat"/>
              <w:noProof/>
              <w:sz w:val="20"/>
              <w:szCs w:val="18"/>
              <w:lang w:eastAsia="es-MX"/>
            </w:rPr>
          </w:pPr>
          <w:r w:rsidRPr="00C15F37">
            <w:rPr>
              <w:rFonts w:ascii="Montserrat" w:hAnsi="Montserrat"/>
              <w:smallCaps/>
              <w:noProof/>
              <w:color w:val="7F7F7F" w:themeColor="text1" w:themeTint="80"/>
              <w:sz w:val="16"/>
              <w:szCs w:val="18"/>
              <w:lang w:eastAsia="es-MX"/>
            </w:rPr>
            <w:t>Fecha del documento:</w:t>
          </w:r>
          <w:r w:rsidRPr="00C15F37">
            <w:rPr>
              <w:rFonts w:ascii="Montserrat" w:hAnsi="Montserrat"/>
              <w:smallCaps/>
              <w:noProof/>
              <w:color w:val="7F7F7F" w:themeColor="text1" w:themeTint="80"/>
              <w:sz w:val="16"/>
              <w:szCs w:val="18"/>
              <w:lang w:eastAsia="es-MX"/>
            </w:rPr>
            <w:br/>
          </w:r>
          <w:r w:rsidR="00BC0019">
            <w:rPr>
              <w:rFonts w:ascii="Montserrat" w:hAnsi="Montserrat" w:cs="Arial"/>
              <w:sz w:val="20"/>
              <w:szCs w:val="18"/>
            </w:rPr>
            <w:t>25</w:t>
          </w:r>
          <w:r>
            <w:rPr>
              <w:rFonts w:ascii="Montserrat" w:hAnsi="Montserrat" w:cs="Arial"/>
              <w:sz w:val="20"/>
              <w:szCs w:val="18"/>
            </w:rPr>
            <w:t xml:space="preserve"> de marzo de 2024</w:t>
          </w:r>
        </w:p>
      </w:tc>
    </w:tr>
  </w:tbl>
  <w:p w14:paraId="34B3F2EB" w14:textId="77777777" w:rsidR="004224E0" w:rsidRPr="00620B98" w:rsidRDefault="004224E0"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11D2A" w14:textId="77777777" w:rsidR="004224E0" w:rsidRDefault="004224E0">
    <w:pPr>
      <w:pStyle w:val="Encabezado"/>
    </w:pPr>
  </w:p>
</w:hdr>
</file>

<file path=word/intelligence2.xml><?xml version="1.0" encoding="utf-8"?>
<int2:intelligence xmlns:int2="http://schemas.microsoft.com/office/intelligence/2020/intelligence">
  <int2:observations>
    <int2:bookmark int2:bookmarkName="_Int_6Fy2z4LT" int2:invalidationBookmarkName="" int2:hashCode="FMtQixeygc2M2S" int2:id="OmEMf5B4">
      <int2:state int2:type="LegacyProofing" int2:value="Rejected"/>
    </int2:bookmark>
    <int2:bookmark int2:bookmarkName="_Int_y293oA0Z" int2:invalidationBookmarkName="" int2:hashCode="UckuO2u5LpVXHB" int2:id="dmU2olb5">
      <int2:state int2:type="LegacyProofing" int2:value="Rejected"/>
    </int2:bookmark>
    <int2:bookmark int2:bookmarkName="_Int_hnHruiJ2" int2:invalidationBookmarkName="" int2:hashCode="RvrVunBZQD1GoF" int2:id="hjaPlHvm">
      <int2:state int2:type="LegacyProofing" int2:value="Rejected"/>
    </int2:bookmark>
    <int2:bookmark int2:bookmarkName="_Int_gVlL1eJB" int2:invalidationBookmarkName="" int2:hashCode="wJapK5hiU/gCCY" int2:id="4L4Uv2He">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D03225"/>
    <w:multiLevelType w:val="hybridMultilevel"/>
    <w:tmpl w:val="C05AF59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D56D64"/>
    <w:multiLevelType w:val="hybridMultilevel"/>
    <w:tmpl w:val="D334E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D7816"/>
    <w:multiLevelType w:val="hybridMultilevel"/>
    <w:tmpl w:val="AAD40A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6550D7"/>
    <w:multiLevelType w:val="hybridMultilevel"/>
    <w:tmpl w:val="5074F310"/>
    <w:lvl w:ilvl="0" w:tplc="0C0A000F">
      <w:start w:val="1"/>
      <w:numFmt w:val="decimal"/>
      <w:lvlText w:val="%1."/>
      <w:lvlJc w:val="left"/>
      <w:pPr>
        <w:tabs>
          <w:tab w:val="num" w:pos="720"/>
        </w:tabs>
        <w:ind w:left="720" w:hanging="360"/>
      </w:pPr>
      <w:rPr>
        <w:rFonts w:hint="default"/>
      </w:rPr>
    </w:lvl>
    <w:lvl w:ilvl="1" w:tplc="0C0A000F">
      <w:start w:val="1"/>
      <w:numFmt w:val="decimal"/>
      <w:lvlText w:val="%2."/>
      <w:lvlJc w:val="left"/>
      <w:pPr>
        <w:tabs>
          <w:tab w:val="num" w:pos="1440"/>
        </w:tabs>
        <w:ind w:left="1440" w:hanging="360"/>
      </w:pPr>
      <w:rPr>
        <w:rFont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F">
      <w:start w:val="1"/>
      <w:numFmt w:val="decimal"/>
      <w:lvlText w:val="%4."/>
      <w:lvlJc w:val="left"/>
      <w:pPr>
        <w:tabs>
          <w:tab w:val="num" w:pos="1070"/>
        </w:tabs>
        <w:ind w:left="1070" w:hanging="360"/>
      </w:pPr>
      <w:rPr>
        <w:rFonts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60400"/>
    <w:multiLevelType w:val="hybridMultilevel"/>
    <w:tmpl w:val="6A221C9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6DF0FF1"/>
    <w:multiLevelType w:val="hybridMultilevel"/>
    <w:tmpl w:val="94BA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B44FF7"/>
    <w:multiLevelType w:val="hybridMultilevel"/>
    <w:tmpl w:val="FE44FF68"/>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289D5B41"/>
    <w:multiLevelType w:val="hybridMultilevel"/>
    <w:tmpl w:val="097E6C52"/>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33725C84"/>
    <w:multiLevelType w:val="hybridMultilevel"/>
    <w:tmpl w:val="E2A8EDB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105D40"/>
    <w:multiLevelType w:val="hybridMultilevel"/>
    <w:tmpl w:val="531015BE"/>
    <w:lvl w:ilvl="0" w:tplc="0C0A0001">
      <w:start w:val="1"/>
      <w:numFmt w:val="bullet"/>
      <w:lvlText w:val=""/>
      <w:lvlJc w:val="left"/>
      <w:pPr>
        <w:tabs>
          <w:tab w:val="num" w:pos="720"/>
        </w:tabs>
        <w:ind w:left="720" w:hanging="360"/>
      </w:pPr>
      <w:rPr>
        <w:rFonts w:ascii="Symbol" w:hAnsi="Symbol" w:cs="Symbol" w:hint="default"/>
      </w:rPr>
    </w:lvl>
    <w:lvl w:ilvl="1" w:tplc="0C0A000F">
      <w:start w:val="1"/>
      <w:numFmt w:val="decimal"/>
      <w:lvlText w:val="%2."/>
      <w:lvlJc w:val="left"/>
      <w:pPr>
        <w:tabs>
          <w:tab w:val="num" w:pos="1440"/>
        </w:tabs>
        <w:ind w:left="1440" w:hanging="360"/>
      </w:pPr>
      <w:rPr>
        <w:rFont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F">
      <w:start w:val="1"/>
      <w:numFmt w:val="decimal"/>
      <w:lvlText w:val="%4."/>
      <w:lvlJc w:val="left"/>
      <w:pPr>
        <w:tabs>
          <w:tab w:val="num" w:pos="720"/>
        </w:tabs>
        <w:ind w:left="720" w:hanging="360"/>
      </w:pPr>
      <w:rPr>
        <w:rFonts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B0C0884"/>
    <w:multiLevelType w:val="hybridMultilevel"/>
    <w:tmpl w:val="2C4A91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2184B04"/>
    <w:multiLevelType w:val="hybridMultilevel"/>
    <w:tmpl w:val="BC220D3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58830EF"/>
    <w:multiLevelType w:val="hybridMultilevel"/>
    <w:tmpl w:val="E264C28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7" w15:restartNumberingAfterBreak="0">
    <w:nsid w:val="484B1BEB"/>
    <w:multiLevelType w:val="hybridMultilevel"/>
    <w:tmpl w:val="8EC8180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F385F5C"/>
    <w:multiLevelType w:val="hybridMultilevel"/>
    <w:tmpl w:val="39A002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B516CE1"/>
    <w:multiLevelType w:val="hybridMultilevel"/>
    <w:tmpl w:val="8A06A42A"/>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5C4E6E0C"/>
    <w:multiLevelType w:val="hybridMultilevel"/>
    <w:tmpl w:val="DCE25E64"/>
    <w:lvl w:ilvl="0" w:tplc="79B2334C">
      <w:start w:val="1"/>
      <w:numFmt w:val="bullet"/>
      <w:lvlText w:val=""/>
      <w:lvlJc w:val="left"/>
      <w:pPr>
        <w:ind w:left="360" w:hanging="360"/>
      </w:pPr>
      <w:rPr>
        <w:rFonts w:ascii="Symbol" w:hAnsi="Symbol" w:hint="default"/>
        <w:color w:val="00B050"/>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5DC04CE8"/>
    <w:multiLevelType w:val="hybridMultilevel"/>
    <w:tmpl w:val="5226DC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1DE4CDD"/>
    <w:multiLevelType w:val="hybridMultilevel"/>
    <w:tmpl w:val="94761A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3A5733F"/>
    <w:multiLevelType w:val="hybridMultilevel"/>
    <w:tmpl w:val="1C763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A24905"/>
    <w:multiLevelType w:val="hybridMultilevel"/>
    <w:tmpl w:val="222697F2"/>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20204BC"/>
    <w:multiLevelType w:val="hybridMultilevel"/>
    <w:tmpl w:val="7AFA6AE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ED043B"/>
    <w:multiLevelType w:val="hybridMultilevel"/>
    <w:tmpl w:val="799CC9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5"/>
  </w:num>
  <w:num w:numId="4">
    <w:abstractNumId w:val="29"/>
  </w:num>
  <w:num w:numId="5">
    <w:abstractNumId w:val="6"/>
  </w:num>
  <w:num w:numId="6">
    <w:abstractNumId w:val="16"/>
  </w:num>
  <w:num w:numId="7">
    <w:abstractNumId w:val="15"/>
  </w:num>
  <w:num w:numId="8">
    <w:abstractNumId w:val="14"/>
  </w:num>
  <w:num w:numId="9">
    <w:abstractNumId w:val="17"/>
  </w:num>
  <w:num w:numId="10">
    <w:abstractNumId w:val="25"/>
  </w:num>
  <w:num w:numId="11">
    <w:abstractNumId w:val="10"/>
  </w:num>
  <w:num w:numId="12">
    <w:abstractNumId w:val="3"/>
  </w:num>
  <w:num w:numId="13">
    <w:abstractNumId w:val="11"/>
  </w:num>
  <w:num w:numId="14">
    <w:abstractNumId w:val="20"/>
  </w:num>
  <w:num w:numId="15">
    <w:abstractNumId w:val="7"/>
  </w:num>
  <w:num w:numId="16">
    <w:abstractNumId w:val="27"/>
  </w:num>
  <w:num w:numId="17">
    <w:abstractNumId w:val="28"/>
  </w:num>
  <w:num w:numId="18">
    <w:abstractNumId w:val="1"/>
  </w:num>
  <w:num w:numId="19">
    <w:abstractNumId w:val="23"/>
  </w:num>
  <w:num w:numId="20">
    <w:abstractNumId w:val="19"/>
  </w:num>
  <w:num w:numId="21">
    <w:abstractNumId w:val="9"/>
  </w:num>
  <w:num w:numId="22">
    <w:abstractNumId w:val="18"/>
  </w:num>
  <w:num w:numId="23">
    <w:abstractNumId w:val="2"/>
  </w:num>
  <w:num w:numId="24">
    <w:abstractNumId w:val="21"/>
  </w:num>
  <w:num w:numId="25">
    <w:abstractNumId w:val="22"/>
  </w:num>
  <w:num w:numId="26">
    <w:abstractNumId w:val="13"/>
  </w:num>
  <w:num w:numId="27">
    <w:abstractNumId w:val="4"/>
  </w:num>
  <w:num w:numId="28">
    <w:abstractNumId w:val="12"/>
  </w:num>
  <w:num w:numId="29">
    <w:abstractNumId w:val="24"/>
  </w:num>
  <w:num w:numId="3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E0C"/>
    <w:rsid w:val="000242CF"/>
    <w:rsid w:val="00025EF8"/>
    <w:rsid w:val="0003144F"/>
    <w:rsid w:val="00032E2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6655E"/>
    <w:rsid w:val="000666FD"/>
    <w:rsid w:val="00071139"/>
    <w:rsid w:val="000719CA"/>
    <w:rsid w:val="00073741"/>
    <w:rsid w:val="000747E2"/>
    <w:rsid w:val="00075833"/>
    <w:rsid w:val="00076449"/>
    <w:rsid w:val="00085735"/>
    <w:rsid w:val="00090D95"/>
    <w:rsid w:val="00090EB2"/>
    <w:rsid w:val="000919F0"/>
    <w:rsid w:val="00093BE1"/>
    <w:rsid w:val="00097F27"/>
    <w:rsid w:val="000A1CCC"/>
    <w:rsid w:val="000A2046"/>
    <w:rsid w:val="000B3960"/>
    <w:rsid w:val="000B48AE"/>
    <w:rsid w:val="000C2C32"/>
    <w:rsid w:val="000C31B4"/>
    <w:rsid w:val="000C66CF"/>
    <w:rsid w:val="000C744E"/>
    <w:rsid w:val="000C7E21"/>
    <w:rsid w:val="000C7E61"/>
    <w:rsid w:val="000D027F"/>
    <w:rsid w:val="000D0BA5"/>
    <w:rsid w:val="000D2FE9"/>
    <w:rsid w:val="000D39EC"/>
    <w:rsid w:val="000D6AF0"/>
    <w:rsid w:val="000E0FFA"/>
    <w:rsid w:val="000E14B5"/>
    <w:rsid w:val="000E1A98"/>
    <w:rsid w:val="000E2940"/>
    <w:rsid w:val="000E569E"/>
    <w:rsid w:val="000E5F7A"/>
    <w:rsid w:val="000E7EFD"/>
    <w:rsid w:val="000F0C5B"/>
    <w:rsid w:val="000F2822"/>
    <w:rsid w:val="000F3761"/>
    <w:rsid w:val="000F52AE"/>
    <w:rsid w:val="000F5DF2"/>
    <w:rsid w:val="000F5E31"/>
    <w:rsid w:val="000F66F1"/>
    <w:rsid w:val="000F7DAA"/>
    <w:rsid w:val="00103B49"/>
    <w:rsid w:val="0010400C"/>
    <w:rsid w:val="0010499E"/>
    <w:rsid w:val="001135C4"/>
    <w:rsid w:val="00113CA0"/>
    <w:rsid w:val="001155AE"/>
    <w:rsid w:val="0012127C"/>
    <w:rsid w:val="00122468"/>
    <w:rsid w:val="0012316C"/>
    <w:rsid w:val="00124ECF"/>
    <w:rsid w:val="00125995"/>
    <w:rsid w:val="00126A2D"/>
    <w:rsid w:val="00127371"/>
    <w:rsid w:val="001276AE"/>
    <w:rsid w:val="001327A6"/>
    <w:rsid w:val="00132A92"/>
    <w:rsid w:val="00135468"/>
    <w:rsid w:val="00137857"/>
    <w:rsid w:val="00137D93"/>
    <w:rsid w:val="00142922"/>
    <w:rsid w:val="00142E29"/>
    <w:rsid w:val="0014499B"/>
    <w:rsid w:val="00144C9F"/>
    <w:rsid w:val="00147318"/>
    <w:rsid w:val="0015263D"/>
    <w:rsid w:val="00154BE4"/>
    <w:rsid w:val="00156352"/>
    <w:rsid w:val="00164124"/>
    <w:rsid w:val="00166FEF"/>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6185"/>
    <w:rsid w:val="001B77BD"/>
    <w:rsid w:val="001C026D"/>
    <w:rsid w:val="001C4DA6"/>
    <w:rsid w:val="001C7EC9"/>
    <w:rsid w:val="001D0408"/>
    <w:rsid w:val="001E07C1"/>
    <w:rsid w:val="001E08AE"/>
    <w:rsid w:val="001F115A"/>
    <w:rsid w:val="001F1A19"/>
    <w:rsid w:val="001F52EE"/>
    <w:rsid w:val="002002F4"/>
    <w:rsid w:val="00201B4B"/>
    <w:rsid w:val="0020532B"/>
    <w:rsid w:val="00205BB3"/>
    <w:rsid w:val="00206E83"/>
    <w:rsid w:val="002076D5"/>
    <w:rsid w:val="00216E88"/>
    <w:rsid w:val="00221BD8"/>
    <w:rsid w:val="00230063"/>
    <w:rsid w:val="002310F2"/>
    <w:rsid w:val="0023137B"/>
    <w:rsid w:val="002370A6"/>
    <w:rsid w:val="0024150B"/>
    <w:rsid w:val="00250169"/>
    <w:rsid w:val="0025381B"/>
    <w:rsid w:val="00254302"/>
    <w:rsid w:val="00261BEA"/>
    <w:rsid w:val="00261FB2"/>
    <w:rsid w:val="00262743"/>
    <w:rsid w:val="002636BF"/>
    <w:rsid w:val="00271ECF"/>
    <w:rsid w:val="00276760"/>
    <w:rsid w:val="00282C76"/>
    <w:rsid w:val="002A0AF9"/>
    <w:rsid w:val="002A2F07"/>
    <w:rsid w:val="002A42CD"/>
    <w:rsid w:val="002A47AF"/>
    <w:rsid w:val="002A75CF"/>
    <w:rsid w:val="002A7B7B"/>
    <w:rsid w:val="002B07F3"/>
    <w:rsid w:val="002B1DA0"/>
    <w:rsid w:val="002B1F85"/>
    <w:rsid w:val="002B261D"/>
    <w:rsid w:val="002B5708"/>
    <w:rsid w:val="002B7C70"/>
    <w:rsid w:val="002C1280"/>
    <w:rsid w:val="002C13AC"/>
    <w:rsid w:val="002C27C9"/>
    <w:rsid w:val="002D08E4"/>
    <w:rsid w:val="002D1E3D"/>
    <w:rsid w:val="002D43B9"/>
    <w:rsid w:val="002D7481"/>
    <w:rsid w:val="002D77B3"/>
    <w:rsid w:val="002E3E38"/>
    <w:rsid w:val="002E4ED7"/>
    <w:rsid w:val="002E6C83"/>
    <w:rsid w:val="002E6D54"/>
    <w:rsid w:val="002F0621"/>
    <w:rsid w:val="002F0CFF"/>
    <w:rsid w:val="002F2355"/>
    <w:rsid w:val="002F2D89"/>
    <w:rsid w:val="002F5A11"/>
    <w:rsid w:val="002F625F"/>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3A5C"/>
    <w:rsid w:val="00353B6F"/>
    <w:rsid w:val="0035697C"/>
    <w:rsid w:val="00357FB0"/>
    <w:rsid w:val="00361212"/>
    <w:rsid w:val="0036121D"/>
    <w:rsid w:val="00361944"/>
    <w:rsid w:val="00362015"/>
    <w:rsid w:val="00363C5A"/>
    <w:rsid w:val="0036446E"/>
    <w:rsid w:val="0036517C"/>
    <w:rsid w:val="00370985"/>
    <w:rsid w:val="003712B4"/>
    <w:rsid w:val="00373D9C"/>
    <w:rsid w:val="00374426"/>
    <w:rsid w:val="00376D22"/>
    <w:rsid w:val="00381079"/>
    <w:rsid w:val="00381F3B"/>
    <w:rsid w:val="00383568"/>
    <w:rsid w:val="0038367A"/>
    <w:rsid w:val="003916F8"/>
    <w:rsid w:val="00393293"/>
    <w:rsid w:val="003940C6"/>
    <w:rsid w:val="00395992"/>
    <w:rsid w:val="003A0CCD"/>
    <w:rsid w:val="003A1819"/>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0D3E"/>
    <w:rsid w:val="003D1643"/>
    <w:rsid w:val="003D1D52"/>
    <w:rsid w:val="003D2ADB"/>
    <w:rsid w:val="003D2B0F"/>
    <w:rsid w:val="003D5423"/>
    <w:rsid w:val="003E03AD"/>
    <w:rsid w:val="003E500F"/>
    <w:rsid w:val="003E6CF9"/>
    <w:rsid w:val="003F0B91"/>
    <w:rsid w:val="003F0CB1"/>
    <w:rsid w:val="003F0DAB"/>
    <w:rsid w:val="003F15F0"/>
    <w:rsid w:val="003F21FC"/>
    <w:rsid w:val="003F450F"/>
    <w:rsid w:val="00403AC6"/>
    <w:rsid w:val="00405668"/>
    <w:rsid w:val="00407458"/>
    <w:rsid w:val="0040792C"/>
    <w:rsid w:val="00414BA9"/>
    <w:rsid w:val="004164C1"/>
    <w:rsid w:val="00420248"/>
    <w:rsid w:val="004224E0"/>
    <w:rsid w:val="0042364C"/>
    <w:rsid w:val="0043123C"/>
    <w:rsid w:val="00431BF4"/>
    <w:rsid w:val="004350F4"/>
    <w:rsid w:val="0044227B"/>
    <w:rsid w:val="004437F0"/>
    <w:rsid w:val="0044591E"/>
    <w:rsid w:val="00454E00"/>
    <w:rsid w:val="00456401"/>
    <w:rsid w:val="00461302"/>
    <w:rsid w:val="00465C16"/>
    <w:rsid w:val="00466570"/>
    <w:rsid w:val="00471CB0"/>
    <w:rsid w:val="004728A8"/>
    <w:rsid w:val="00473BFF"/>
    <w:rsid w:val="00474C94"/>
    <w:rsid w:val="0047679C"/>
    <w:rsid w:val="00484DFF"/>
    <w:rsid w:val="0048638D"/>
    <w:rsid w:val="004863F2"/>
    <w:rsid w:val="00491C7E"/>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770"/>
    <w:rsid w:val="004D1CB7"/>
    <w:rsid w:val="004D2260"/>
    <w:rsid w:val="004D62EC"/>
    <w:rsid w:val="004D6318"/>
    <w:rsid w:val="004E1353"/>
    <w:rsid w:val="004E16EE"/>
    <w:rsid w:val="004E576B"/>
    <w:rsid w:val="004E5A39"/>
    <w:rsid w:val="004E5AA3"/>
    <w:rsid w:val="004E7938"/>
    <w:rsid w:val="004F207F"/>
    <w:rsid w:val="004F5C4E"/>
    <w:rsid w:val="004F73C5"/>
    <w:rsid w:val="004F7A6A"/>
    <w:rsid w:val="00500493"/>
    <w:rsid w:val="00502885"/>
    <w:rsid w:val="00505E39"/>
    <w:rsid w:val="00506773"/>
    <w:rsid w:val="00507AC1"/>
    <w:rsid w:val="00512067"/>
    <w:rsid w:val="0051425F"/>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2E6B"/>
    <w:rsid w:val="00560332"/>
    <w:rsid w:val="00560963"/>
    <w:rsid w:val="00563AA2"/>
    <w:rsid w:val="0056423A"/>
    <w:rsid w:val="005646CD"/>
    <w:rsid w:val="00566389"/>
    <w:rsid w:val="00570349"/>
    <w:rsid w:val="00570759"/>
    <w:rsid w:val="0057241A"/>
    <w:rsid w:val="00577092"/>
    <w:rsid w:val="00583E94"/>
    <w:rsid w:val="0058714D"/>
    <w:rsid w:val="00587583"/>
    <w:rsid w:val="005903B5"/>
    <w:rsid w:val="0059322F"/>
    <w:rsid w:val="005937B0"/>
    <w:rsid w:val="00595115"/>
    <w:rsid w:val="005954CC"/>
    <w:rsid w:val="00595864"/>
    <w:rsid w:val="005A2405"/>
    <w:rsid w:val="005B3F61"/>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4A01"/>
    <w:rsid w:val="005F5F8E"/>
    <w:rsid w:val="005F7C35"/>
    <w:rsid w:val="0060684F"/>
    <w:rsid w:val="00612BC4"/>
    <w:rsid w:val="00613E3D"/>
    <w:rsid w:val="006158C4"/>
    <w:rsid w:val="00616974"/>
    <w:rsid w:val="00617907"/>
    <w:rsid w:val="00620B98"/>
    <w:rsid w:val="00625A64"/>
    <w:rsid w:val="00626774"/>
    <w:rsid w:val="00627E7E"/>
    <w:rsid w:val="0063041D"/>
    <w:rsid w:val="0063315A"/>
    <w:rsid w:val="00641DEE"/>
    <w:rsid w:val="00642A2E"/>
    <w:rsid w:val="00643D69"/>
    <w:rsid w:val="006529DD"/>
    <w:rsid w:val="00652AEF"/>
    <w:rsid w:val="00653B73"/>
    <w:rsid w:val="00655D4F"/>
    <w:rsid w:val="00656C54"/>
    <w:rsid w:val="00656CB8"/>
    <w:rsid w:val="006617CD"/>
    <w:rsid w:val="00661FBE"/>
    <w:rsid w:val="00662C76"/>
    <w:rsid w:val="00663383"/>
    <w:rsid w:val="0066372D"/>
    <w:rsid w:val="00667E72"/>
    <w:rsid w:val="00671DF6"/>
    <w:rsid w:val="00673508"/>
    <w:rsid w:val="006764BC"/>
    <w:rsid w:val="00676681"/>
    <w:rsid w:val="00680066"/>
    <w:rsid w:val="00681BCC"/>
    <w:rsid w:val="00682D6B"/>
    <w:rsid w:val="00683D4B"/>
    <w:rsid w:val="0068629E"/>
    <w:rsid w:val="0069071A"/>
    <w:rsid w:val="006927B4"/>
    <w:rsid w:val="0069574E"/>
    <w:rsid w:val="00696932"/>
    <w:rsid w:val="006A0B35"/>
    <w:rsid w:val="006A1A2E"/>
    <w:rsid w:val="006A44B2"/>
    <w:rsid w:val="006B04CD"/>
    <w:rsid w:val="006B309B"/>
    <w:rsid w:val="006B742A"/>
    <w:rsid w:val="006B7FE9"/>
    <w:rsid w:val="006C5061"/>
    <w:rsid w:val="006C63F0"/>
    <w:rsid w:val="006D105B"/>
    <w:rsid w:val="006D5ED6"/>
    <w:rsid w:val="006E2069"/>
    <w:rsid w:val="006E2155"/>
    <w:rsid w:val="006E43A6"/>
    <w:rsid w:val="006E44D4"/>
    <w:rsid w:val="006F0575"/>
    <w:rsid w:val="006F07D0"/>
    <w:rsid w:val="006F26A1"/>
    <w:rsid w:val="006F3A5A"/>
    <w:rsid w:val="006F7740"/>
    <w:rsid w:val="0070514E"/>
    <w:rsid w:val="007060C9"/>
    <w:rsid w:val="00707462"/>
    <w:rsid w:val="0070756A"/>
    <w:rsid w:val="007105F5"/>
    <w:rsid w:val="00710AB0"/>
    <w:rsid w:val="00715D82"/>
    <w:rsid w:val="00721E20"/>
    <w:rsid w:val="00722D85"/>
    <w:rsid w:val="007349BD"/>
    <w:rsid w:val="007352FD"/>
    <w:rsid w:val="00735636"/>
    <w:rsid w:val="00736D0E"/>
    <w:rsid w:val="00737141"/>
    <w:rsid w:val="007409E6"/>
    <w:rsid w:val="007413EC"/>
    <w:rsid w:val="00741E12"/>
    <w:rsid w:val="007431DB"/>
    <w:rsid w:val="00744159"/>
    <w:rsid w:val="00744270"/>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16A"/>
    <w:rsid w:val="007A73D0"/>
    <w:rsid w:val="007B1ACF"/>
    <w:rsid w:val="007B3680"/>
    <w:rsid w:val="007B6E7B"/>
    <w:rsid w:val="007C0060"/>
    <w:rsid w:val="007C03D0"/>
    <w:rsid w:val="007C2756"/>
    <w:rsid w:val="007C418F"/>
    <w:rsid w:val="007C5244"/>
    <w:rsid w:val="007C5805"/>
    <w:rsid w:val="007C6570"/>
    <w:rsid w:val="007C722D"/>
    <w:rsid w:val="007C75BF"/>
    <w:rsid w:val="007D07DB"/>
    <w:rsid w:val="007D0E41"/>
    <w:rsid w:val="007D3711"/>
    <w:rsid w:val="007D3F69"/>
    <w:rsid w:val="007D6082"/>
    <w:rsid w:val="007E2156"/>
    <w:rsid w:val="007E2791"/>
    <w:rsid w:val="007F1566"/>
    <w:rsid w:val="007F2872"/>
    <w:rsid w:val="0080610C"/>
    <w:rsid w:val="00811089"/>
    <w:rsid w:val="0081249E"/>
    <w:rsid w:val="008171B2"/>
    <w:rsid w:val="008207D3"/>
    <w:rsid w:val="0082257E"/>
    <w:rsid w:val="0082590B"/>
    <w:rsid w:val="00825FCC"/>
    <w:rsid w:val="00827B5B"/>
    <w:rsid w:val="00830F35"/>
    <w:rsid w:val="008337A6"/>
    <w:rsid w:val="00833BD8"/>
    <w:rsid w:val="008354C8"/>
    <w:rsid w:val="008414BF"/>
    <w:rsid w:val="0084440E"/>
    <w:rsid w:val="00844F0E"/>
    <w:rsid w:val="008506BB"/>
    <w:rsid w:val="008604C6"/>
    <w:rsid w:val="00861673"/>
    <w:rsid w:val="008648B4"/>
    <w:rsid w:val="0086606F"/>
    <w:rsid w:val="008770EF"/>
    <w:rsid w:val="00877DC3"/>
    <w:rsid w:val="00880DE8"/>
    <w:rsid w:val="00881619"/>
    <w:rsid w:val="008822C4"/>
    <w:rsid w:val="00882A62"/>
    <w:rsid w:val="00882FBD"/>
    <w:rsid w:val="00886BAD"/>
    <w:rsid w:val="00886E00"/>
    <w:rsid w:val="008906DC"/>
    <w:rsid w:val="008907BF"/>
    <w:rsid w:val="008924D8"/>
    <w:rsid w:val="008972C2"/>
    <w:rsid w:val="00897D14"/>
    <w:rsid w:val="008A1672"/>
    <w:rsid w:val="008A2D05"/>
    <w:rsid w:val="008A48E5"/>
    <w:rsid w:val="008A4A26"/>
    <w:rsid w:val="008A4CAF"/>
    <w:rsid w:val="008A4DF8"/>
    <w:rsid w:val="008A546B"/>
    <w:rsid w:val="008B0562"/>
    <w:rsid w:val="008B2B93"/>
    <w:rsid w:val="008B4810"/>
    <w:rsid w:val="008B4D1A"/>
    <w:rsid w:val="008C0DD3"/>
    <w:rsid w:val="008C37F7"/>
    <w:rsid w:val="008C55B2"/>
    <w:rsid w:val="008C64F6"/>
    <w:rsid w:val="008D77F1"/>
    <w:rsid w:val="008E1871"/>
    <w:rsid w:val="008E267E"/>
    <w:rsid w:val="008E75DC"/>
    <w:rsid w:val="008E7C6A"/>
    <w:rsid w:val="008F1D09"/>
    <w:rsid w:val="008F1D57"/>
    <w:rsid w:val="008F2A2B"/>
    <w:rsid w:val="008F3D9D"/>
    <w:rsid w:val="008F5E7B"/>
    <w:rsid w:val="008F6E11"/>
    <w:rsid w:val="008F6E93"/>
    <w:rsid w:val="008F72CE"/>
    <w:rsid w:val="00901099"/>
    <w:rsid w:val="00901E70"/>
    <w:rsid w:val="0090608E"/>
    <w:rsid w:val="0090649F"/>
    <w:rsid w:val="009065EB"/>
    <w:rsid w:val="00907E74"/>
    <w:rsid w:val="00914544"/>
    <w:rsid w:val="00914DBA"/>
    <w:rsid w:val="00916560"/>
    <w:rsid w:val="00920C8A"/>
    <w:rsid w:val="00922F67"/>
    <w:rsid w:val="0092305D"/>
    <w:rsid w:val="00923E85"/>
    <w:rsid w:val="00925D84"/>
    <w:rsid w:val="009263E8"/>
    <w:rsid w:val="0092674F"/>
    <w:rsid w:val="00930DEA"/>
    <w:rsid w:val="009342F6"/>
    <w:rsid w:val="00934EC1"/>
    <w:rsid w:val="00942B34"/>
    <w:rsid w:val="009443C5"/>
    <w:rsid w:val="0094455C"/>
    <w:rsid w:val="0095106E"/>
    <w:rsid w:val="00952734"/>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6BAC"/>
    <w:rsid w:val="00987633"/>
    <w:rsid w:val="00995C45"/>
    <w:rsid w:val="009A20D0"/>
    <w:rsid w:val="009A23CE"/>
    <w:rsid w:val="009A5DD0"/>
    <w:rsid w:val="009B1F9B"/>
    <w:rsid w:val="009B38CF"/>
    <w:rsid w:val="009B55AB"/>
    <w:rsid w:val="009C6519"/>
    <w:rsid w:val="009C712E"/>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65CA"/>
    <w:rsid w:val="00A07752"/>
    <w:rsid w:val="00A13486"/>
    <w:rsid w:val="00A165B4"/>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68E"/>
    <w:rsid w:val="00A86BAC"/>
    <w:rsid w:val="00A94969"/>
    <w:rsid w:val="00A9499A"/>
    <w:rsid w:val="00A95DFE"/>
    <w:rsid w:val="00A95EF4"/>
    <w:rsid w:val="00AA0EB5"/>
    <w:rsid w:val="00AA1390"/>
    <w:rsid w:val="00AA1F06"/>
    <w:rsid w:val="00AA4EE4"/>
    <w:rsid w:val="00AA6415"/>
    <w:rsid w:val="00AA6DDC"/>
    <w:rsid w:val="00AB0801"/>
    <w:rsid w:val="00AB11CA"/>
    <w:rsid w:val="00AB3AB7"/>
    <w:rsid w:val="00AB5021"/>
    <w:rsid w:val="00AB5A90"/>
    <w:rsid w:val="00AC0064"/>
    <w:rsid w:val="00AC14FF"/>
    <w:rsid w:val="00AC4403"/>
    <w:rsid w:val="00AC77B2"/>
    <w:rsid w:val="00AD0BFE"/>
    <w:rsid w:val="00AD3FDF"/>
    <w:rsid w:val="00AD4BFC"/>
    <w:rsid w:val="00AD6A70"/>
    <w:rsid w:val="00AF0128"/>
    <w:rsid w:val="00AF3EEB"/>
    <w:rsid w:val="00AF4BB5"/>
    <w:rsid w:val="00AF5791"/>
    <w:rsid w:val="00B03DF1"/>
    <w:rsid w:val="00B053E4"/>
    <w:rsid w:val="00B07286"/>
    <w:rsid w:val="00B1003D"/>
    <w:rsid w:val="00B104CF"/>
    <w:rsid w:val="00B14F5F"/>
    <w:rsid w:val="00B16EDA"/>
    <w:rsid w:val="00B1727F"/>
    <w:rsid w:val="00B215DF"/>
    <w:rsid w:val="00B217D8"/>
    <w:rsid w:val="00B220E2"/>
    <w:rsid w:val="00B22EB2"/>
    <w:rsid w:val="00B240A5"/>
    <w:rsid w:val="00B25300"/>
    <w:rsid w:val="00B30334"/>
    <w:rsid w:val="00B310B0"/>
    <w:rsid w:val="00B42358"/>
    <w:rsid w:val="00B424E6"/>
    <w:rsid w:val="00B442D2"/>
    <w:rsid w:val="00B45115"/>
    <w:rsid w:val="00B53041"/>
    <w:rsid w:val="00B5650F"/>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4EF7"/>
    <w:rsid w:val="00B77994"/>
    <w:rsid w:val="00B77CF8"/>
    <w:rsid w:val="00B83D97"/>
    <w:rsid w:val="00B85D19"/>
    <w:rsid w:val="00B902A7"/>
    <w:rsid w:val="00B91BD0"/>
    <w:rsid w:val="00B947D3"/>
    <w:rsid w:val="00B9762E"/>
    <w:rsid w:val="00BA212E"/>
    <w:rsid w:val="00BB74AD"/>
    <w:rsid w:val="00BC0019"/>
    <w:rsid w:val="00BC081B"/>
    <w:rsid w:val="00BC2148"/>
    <w:rsid w:val="00BC50DC"/>
    <w:rsid w:val="00BC5661"/>
    <w:rsid w:val="00BD5520"/>
    <w:rsid w:val="00BD59F4"/>
    <w:rsid w:val="00BD6524"/>
    <w:rsid w:val="00BD752A"/>
    <w:rsid w:val="00BE385D"/>
    <w:rsid w:val="00BE4610"/>
    <w:rsid w:val="00BE49EC"/>
    <w:rsid w:val="00BE793B"/>
    <w:rsid w:val="00BF1746"/>
    <w:rsid w:val="00BF57EF"/>
    <w:rsid w:val="00BF5A70"/>
    <w:rsid w:val="00C001D5"/>
    <w:rsid w:val="00C048CD"/>
    <w:rsid w:val="00C050D3"/>
    <w:rsid w:val="00C07ADF"/>
    <w:rsid w:val="00C101A1"/>
    <w:rsid w:val="00C13D96"/>
    <w:rsid w:val="00C14E6B"/>
    <w:rsid w:val="00C15F37"/>
    <w:rsid w:val="00C21A05"/>
    <w:rsid w:val="00C318E4"/>
    <w:rsid w:val="00C37365"/>
    <w:rsid w:val="00C425E4"/>
    <w:rsid w:val="00C443B4"/>
    <w:rsid w:val="00C44C38"/>
    <w:rsid w:val="00C519CB"/>
    <w:rsid w:val="00C528EB"/>
    <w:rsid w:val="00C60673"/>
    <w:rsid w:val="00C625E1"/>
    <w:rsid w:val="00C63BB5"/>
    <w:rsid w:val="00C64A71"/>
    <w:rsid w:val="00C65103"/>
    <w:rsid w:val="00C66887"/>
    <w:rsid w:val="00C66BD6"/>
    <w:rsid w:val="00C70597"/>
    <w:rsid w:val="00C752F4"/>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BD2"/>
    <w:rsid w:val="00CB5F53"/>
    <w:rsid w:val="00CC0B26"/>
    <w:rsid w:val="00CC0BF1"/>
    <w:rsid w:val="00CC47AD"/>
    <w:rsid w:val="00CC6D05"/>
    <w:rsid w:val="00CC7219"/>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0622"/>
    <w:rsid w:val="00D134AD"/>
    <w:rsid w:val="00D13E9B"/>
    <w:rsid w:val="00D20466"/>
    <w:rsid w:val="00D215B5"/>
    <w:rsid w:val="00D21725"/>
    <w:rsid w:val="00D21F82"/>
    <w:rsid w:val="00D221E5"/>
    <w:rsid w:val="00D234A0"/>
    <w:rsid w:val="00D253ED"/>
    <w:rsid w:val="00D30971"/>
    <w:rsid w:val="00D33852"/>
    <w:rsid w:val="00D3446C"/>
    <w:rsid w:val="00D362A9"/>
    <w:rsid w:val="00D40037"/>
    <w:rsid w:val="00D40D91"/>
    <w:rsid w:val="00D41FCC"/>
    <w:rsid w:val="00D42B76"/>
    <w:rsid w:val="00D45D69"/>
    <w:rsid w:val="00D51B1D"/>
    <w:rsid w:val="00D52F69"/>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A77F7"/>
    <w:rsid w:val="00DB038C"/>
    <w:rsid w:val="00DB0E1B"/>
    <w:rsid w:val="00DB24BE"/>
    <w:rsid w:val="00DB2B85"/>
    <w:rsid w:val="00DB3694"/>
    <w:rsid w:val="00DB4A94"/>
    <w:rsid w:val="00DB705C"/>
    <w:rsid w:val="00DC1FE7"/>
    <w:rsid w:val="00DC2C6C"/>
    <w:rsid w:val="00DC40FC"/>
    <w:rsid w:val="00DC7FC3"/>
    <w:rsid w:val="00DD0E76"/>
    <w:rsid w:val="00DD16C5"/>
    <w:rsid w:val="00DD217A"/>
    <w:rsid w:val="00DD4C8D"/>
    <w:rsid w:val="00DD5686"/>
    <w:rsid w:val="00DD62F7"/>
    <w:rsid w:val="00DD7C3E"/>
    <w:rsid w:val="00DE19A9"/>
    <w:rsid w:val="00DE1D44"/>
    <w:rsid w:val="00DE7C91"/>
    <w:rsid w:val="00DF1570"/>
    <w:rsid w:val="00DF25C8"/>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7E8"/>
    <w:rsid w:val="00E53DC4"/>
    <w:rsid w:val="00E540EA"/>
    <w:rsid w:val="00E556EC"/>
    <w:rsid w:val="00E55A70"/>
    <w:rsid w:val="00E60F95"/>
    <w:rsid w:val="00E64E47"/>
    <w:rsid w:val="00E71C2D"/>
    <w:rsid w:val="00E73026"/>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4960"/>
    <w:rsid w:val="00EB6F3E"/>
    <w:rsid w:val="00EC1222"/>
    <w:rsid w:val="00EC1FF8"/>
    <w:rsid w:val="00EC2CA9"/>
    <w:rsid w:val="00EC35F8"/>
    <w:rsid w:val="00EC5896"/>
    <w:rsid w:val="00EC7A2C"/>
    <w:rsid w:val="00ED1A1F"/>
    <w:rsid w:val="00ED27E4"/>
    <w:rsid w:val="00EE0FAB"/>
    <w:rsid w:val="00EE335A"/>
    <w:rsid w:val="00EE4A75"/>
    <w:rsid w:val="00EE5143"/>
    <w:rsid w:val="00EE59EA"/>
    <w:rsid w:val="00EE61F5"/>
    <w:rsid w:val="00EE72C5"/>
    <w:rsid w:val="00EF262B"/>
    <w:rsid w:val="00EF405E"/>
    <w:rsid w:val="00EF4154"/>
    <w:rsid w:val="00EF609A"/>
    <w:rsid w:val="00EF7B4B"/>
    <w:rsid w:val="00F07945"/>
    <w:rsid w:val="00F129E7"/>
    <w:rsid w:val="00F138A5"/>
    <w:rsid w:val="00F14034"/>
    <w:rsid w:val="00F27113"/>
    <w:rsid w:val="00F34602"/>
    <w:rsid w:val="00F3543C"/>
    <w:rsid w:val="00F402C9"/>
    <w:rsid w:val="00F46E84"/>
    <w:rsid w:val="00F474DA"/>
    <w:rsid w:val="00F52051"/>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A6DA3"/>
    <w:rsid w:val="00FB121B"/>
    <w:rsid w:val="00FB33EF"/>
    <w:rsid w:val="00FB370B"/>
    <w:rsid w:val="00FB5CCE"/>
    <w:rsid w:val="00FB6FEC"/>
    <w:rsid w:val="00FC0BDC"/>
    <w:rsid w:val="00FC2085"/>
    <w:rsid w:val="00FC26BB"/>
    <w:rsid w:val="00FC32C6"/>
    <w:rsid w:val="00FC4311"/>
    <w:rsid w:val="00FC537E"/>
    <w:rsid w:val="00FC5EB1"/>
    <w:rsid w:val="00FC77FE"/>
    <w:rsid w:val="00FD1D24"/>
    <w:rsid w:val="00FD2678"/>
    <w:rsid w:val="00FD2792"/>
    <w:rsid w:val="00FD27C2"/>
    <w:rsid w:val="00FD3B85"/>
    <w:rsid w:val="00FD68E3"/>
    <w:rsid w:val="00FE0017"/>
    <w:rsid w:val="00FE04CC"/>
    <w:rsid w:val="00FE1DF8"/>
    <w:rsid w:val="00FE240E"/>
    <w:rsid w:val="00FE47AE"/>
    <w:rsid w:val="00FE660F"/>
    <w:rsid w:val="00FE7093"/>
    <w:rsid w:val="00FF4C12"/>
    <w:rsid w:val="00FF611F"/>
    <w:rsid w:val="4DBA9F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6837F"/>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6E43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e1ecf84b104f41f1" Type="http://schemas.microsoft.com/office/2020/10/relationships/intelligence" Target="intelligence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FB107-BA24-494A-B515-489849E8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12</TotalTime>
  <Pages>22</Pages>
  <Words>5876</Words>
  <Characters>33495</Characters>
  <Application>Microsoft Office Word</Application>
  <DocSecurity>0</DocSecurity>
  <Lines>279</Lines>
  <Paragraphs>78</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8</cp:revision>
  <cp:lastPrinted>2012-10-15T22:30:00Z</cp:lastPrinted>
  <dcterms:created xsi:type="dcterms:W3CDTF">2024-03-22T21:54:00Z</dcterms:created>
  <dcterms:modified xsi:type="dcterms:W3CDTF">2024-03-26T00:26:00Z</dcterms:modified>
</cp:coreProperties>
</file>